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D88C" w14:textId="77777777" w:rsidR="00CF6E58" w:rsidRDefault="00407E3E">
      <w:pPr>
        <w:spacing w:after="96" w:line="259" w:lineRule="auto"/>
        <w:ind w:left="0" w:right="0" w:firstLine="0"/>
        <w:jc w:val="left"/>
      </w:pPr>
      <w:r>
        <w:rPr>
          <w:rFonts w:ascii="Times New Roman" w:eastAsia="Times New Roman" w:hAnsi="Times New Roman" w:cs="Times New Roman"/>
          <w:sz w:val="8"/>
        </w:rPr>
        <w:t xml:space="preserve"> </w:t>
      </w:r>
    </w:p>
    <w:p w14:paraId="2AEB1C99" w14:textId="77777777" w:rsidR="00CF6E58" w:rsidRDefault="00407E3E">
      <w:pPr>
        <w:spacing w:after="0" w:line="259" w:lineRule="auto"/>
        <w:ind w:left="140" w:right="0" w:firstLine="0"/>
        <w:jc w:val="center"/>
      </w:pPr>
      <w:r>
        <w:rPr>
          <w:noProof/>
        </w:rPr>
        <w:drawing>
          <wp:inline distT="0" distB="0" distL="0" distR="0" wp14:anchorId="4BE4977A" wp14:editId="1B94004F">
            <wp:extent cx="1754378" cy="36068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0"/>
                    <a:stretch>
                      <a:fillRect/>
                    </a:stretch>
                  </pic:blipFill>
                  <pic:spPr>
                    <a:xfrm>
                      <a:off x="0" y="0"/>
                      <a:ext cx="1754378" cy="360680"/>
                    </a:xfrm>
                    <a:prstGeom prst="rect">
                      <a:avLst/>
                    </a:prstGeom>
                  </pic:spPr>
                </pic:pic>
              </a:graphicData>
            </a:graphic>
          </wp:inline>
        </w:drawing>
      </w:r>
      <w:r>
        <w:rPr>
          <w:rFonts w:ascii="Times New Roman" w:eastAsia="Times New Roman" w:hAnsi="Times New Roman" w:cs="Times New Roman"/>
          <w:sz w:val="20"/>
        </w:rPr>
        <w:t xml:space="preserve"> </w:t>
      </w:r>
    </w:p>
    <w:p w14:paraId="18B4D3BB"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6C2B6CFF"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59015817"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239D4219"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62FD8775"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33426D32"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1663DAE7"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0FD18B31" w14:textId="77777777" w:rsidR="00CF6E58" w:rsidRDefault="00407E3E">
      <w:pPr>
        <w:spacing w:after="0" w:line="259" w:lineRule="auto"/>
        <w:ind w:left="0" w:right="0" w:firstLine="0"/>
        <w:jc w:val="left"/>
      </w:pPr>
      <w:r>
        <w:rPr>
          <w:rFonts w:ascii="Times New Roman" w:eastAsia="Times New Roman" w:hAnsi="Times New Roman" w:cs="Times New Roman"/>
          <w:sz w:val="15"/>
        </w:rPr>
        <w:t xml:space="preserve"> </w:t>
      </w:r>
    </w:p>
    <w:p w14:paraId="74D57DE9" w14:textId="77777777" w:rsidR="00CF6E58" w:rsidRDefault="00407E3E">
      <w:pPr>
        <w:spacing w:after="12" w:line="259" w:lineRule="auto"/>
        <w:ind w:left="1521" w:right="0" w:firstLine="0"/>
        <w:jc w:val="left"/>
      </w:pPr>
      <w:r>
        <w:rPr>
          <w:noProof/>
        </w:rPr>
        <w:drawing>
          <wp:inline distT="0" distB="0" distL="0" distR="0" wp14:anchorId="17DC9A23" wp14:editId="0511F67A">
            <wp:extent cx="4280916" cy="114871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1"/>
                    <a:stretch>
                      <a:fillRect/>
                    </a:stretch>
                  </pic:blipFill>
                  <pic:spPr>
                    <a:xfrm>
                      <a:off x="0" y="0"/>
                      <a:ext cx="4280916" cy="1148715"/>
                    </a:xfrm>
                    <a:prstGeom prst="rect">
                      <a:avLst/>
                    </a:prstGeom>
                  </pic:spPr>
                </pic:pic>
              </a:graphicData>
            </a:graphic>
          </wp:inline>
        </w:drawing>
      </w:r>
    </w:p>
    <w:p w14:paraId="3D4C4CCE"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332B49BD"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1EB89567"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2A485DAC" w14:textId="77777777" w:rsidR="00CF6E58" w:rsidRDefault="00407E3E">
      <w:pPr>
        <w:spacing w:after="0" w:line="259" w:lineRule="auto"/>
        <w:ind w:left="0" w:right="0" w:firstLine="0"/>
        <w:jc w:val="left"/>
      </w:pPr>
      <w:r>
        <w:rPr>
          <w:rFonts w:ascii="Times New Roman" w:eastAsia="Times New Roman" w:hAnsi="Times New Roman" w:cs="Times New Roman"/>
          <w:sz w:val="20"/>
        </w:rPr>
        <w:t xml:space="preserve"> </w:t>
      </w:r>
    </w:p>
    <w:p w14:paraId="353E4D60" w14:textId="77777777" w:rsidR="00CF6E58" w:rsidRDefault="00407E3E">
      <w:pPr>
        <w:spacing w:after="27" w:line="259" w:lineRule="auto"/>
        <w:ind w:left="0" w:right="0" w:firstLine="0"/>
        <w:jc w:val="left"/>
      </w:pPr>
      <w:r>
        <w:rPr>
          <w:rFonts w:ascii="Times New Roman" w:eastAsia="Times New Roman" w:hAnsi="Times New Roman" w:cs="Times New Roman"/>
          <w:sz w:val="20"/>
        </w:rPr>
        <w:t xml:space="preserve"> </w:t>
      </w:r>
    </w:p>
    <w:p w14:paraId="322B3710" w14:textId="77777777" w:rsidR="00CF6E58" w:rsidRDefault="00407E3E">
      <w:pPr>
        <w:spacing w:after="314" w:line="259" w:lineRule="auto"/>
        <w:ind w:left="0" w:right="0" w:firstLine="0"/>
        <w:jc w:val="left"/>
      </w:pPr>
      <w:r>
        <w:rPr>
          <w:rFonts w:ascii="Times New Roman" w:eastAsia="Times New Roman" w:hAnsi="Times New Roman" w:cs="Times New Roman"/>
          <w:sz w:val="25"/>
        </w:rPr>
        <w:t xml:space="preserve"> </w:t>
      </w:r>
    </w:p>
    <w:p w14:paraId="3EEC3CD3" w14:textId="77777777" w:rsidR="00CF6E58" w:rsidRDefault="00407E3E">
      <w:pPr>
        <w:spacing w:after="0" w:line="259" w:lineRule="auto"/>
        <w:ind w:left="2307" w:right="0" w:firstLine="0"/>
        <w:jc w:val="left"/>
      </w:pPr>
      <w:r>
        <w:rPr>
          <w:b/>
          <w:sz w:val="52"/>
        </w:rPr>
        <w:t xml:space="preserve">Pupil Supervision and </w:t>
      </w:r>
    </w:p>
    <w:p w14:paraId="07E64698" w14:textId="77777777" w:rsidR="00CF6E58" w:rsidRDefault="00407E3E">
      <w:pPr>
        <w:spacing w:after="206" w:line="259" w:lineRule="auto"/>
        <w:ind w:left="0" w:right="1134" w:firstLine="0"/>
        <w:jc w:val="right"/>
      </w:pPr>
      <w:r>
        <w:rPr>
          <w:b/>
          <w:sz w:val="52"/>
        </w:rPr>
        <w:t xml:space="preserve">Lost &amp; Missing Children Policy </w:t>
      </w:r>
    </w:p>
    <w:p w14:paraId="282EE3D3" w14:textId="10696FE4" w:rsidR="00CF6E58" w:rsidRDefault="00407E3E">
      <w:pPr>
        <w:spacing w:after="0" w:line="259" w:lineRule="auto"/>
        <w:ind w:left="237" w:right="0" w:firstLine="0"/>
        <w:jc w:val="center"/>
      </w:pPr>
      <w:r>
        <w:rPr>
          <w:b/>
          <w:sz w:val="52"/>
        </w:rPr>
        <w:t xml:space="preserve">September 2023 </w:t>
      </w:r>
    </w:p>
    <w:p w14:paraId="29E6EEBE" w14:textId="77777777" w:rsidR="00CF6E58" w:rsidRDefault="00407E3E">
      <w:pPr>
        <w:spacing w:after="0" w:line="259" w:lineRule="auto"/>
        <w:ind w:left="0" w:right="0" w:firstLine="0"/>
        <w:jc w:val="left"/>
      </w:pPr>
      <w:r>
        <w:rPr>
          <w:b/>
          <w:sz w:val="20"/>
        </w:rPr>
        <w:t xml:space="preserve"> </w:t>
      </w:r>
    </w:p>
    <w:p w14:paraId="1B61C7BE" w14:textId="77777777" w:rsidR="00CF6E58" w:rsidRDefault="00407E3E">
      <w:pPr>
        <w:spacing w:after="0" w:line="259" w:lineRule="auto"/>
        <w:ind w:left="0" w:right="0" w:firstLine="0"/>
        <w:jc w:val="left"/>
      </w:pPr>
      <w:r>
        <w:rPr>
          <w:b/>
          <w:sz w:val="20"/>
        </w:rPr>
        <w:t xml:space="preserve"> </w:t>
      </w:r>
    </w:p>
    <w:p w14:paraId="113879E6" w14:textId="77777777" w:rsidR="00CF6E58" w:rsidRDefault="00407E3E">
      <w:pPr>
        <w:spacing w:after="0" w:line="259" w:lineRule="auto"/>
        <w:ind w:left="0" w:right="0" w:firstLine="0"/>
        <w:jc w:val="left"/>
      </w:pPr>
      <w:r>
        <w:rPr>
          <w:b/>
          <w:sz w:val="20"/>
        </w:rPr>
        <w:t xml:space="preserve"> </w:t>
      </w:r>
    </w:p>
    <w:p w14:paraId="3EA93709" w14:textId="77777777" w:rsidR="00CF6E58" w:rsidRDefault="00407E3E">
      <w:pPr>
        <w:spacing w:after="0" w:line="259" w:lineRule="auto"/>
        <w:ind w:left="0" w:right="0" w:firstLine="0"/>
        <w:jc w:val="left"/>
      </w:pPr>
      <w:r>
        <w:rPr>
          <w:b/>
          <w:sz w:val="20"/>
        </w:rPr>
        <w:t xml:space="preserve"> </w:t>
      </w:r>
    </w:p>
    <w:p w14:paraId="7CB11CDF" w14:textId="77777777" w:rsidR="00CF6E58" w:rsidRDefault="00407E3E">
      <w:pPr>
        <w:spacing w:after="0" w:line="259" w:lineRule="auto"/>
        <w:ind w:left="0" w:right="0" w:firstLine="0"/>
        <w:jc w:val="left"/>
      </w:pPr>
      <w:r>
        <w:rPr>
          <w:b/>
          <w:sz w:val="20"/>
        </w:rPr>
        <w:t xml:space="preserve"> </w:t>
      </w:r>
    </w:p>
    <w:p w14:paraId="31AD9797" w14:textId="77777777" w:rsidR="00CF6E58" w:rsidRDefault="00407E3E">
      <w:pPr>
        <w:spacing w:after="0" w:line="259" w:lineRule="auto"/>
        <w:ind w:left="0" w:right="0" w:firstLine="0"/>
        <w:jc w:val="left"/>
      </w:pPr>
      <w:r>
        <w:rPr>
          <w:b/>
          <w:sz w:val="20"/>
        </w:rPr>
        <w:t xml:space="preserve"> </w:t>
      </w:r>
    </w:p>
    <w:p w14:paraId="6B9D4A01" w14:textId="77777777" w:rsidR="00CF6E58" w:rsidRDefault="00407E3E">
      <w:pPr>
        <w:spacing w:after="0" w:line="259" w:lineRule="auto"/>
        <w:ind w:left="0" w:right="0" w:firstLine="0"/>
        <w:jc w:val="left"/>
      </w:pPr>
      <w:r>
        <w:rPr>
          <w:b/>
          <w:sz w:val="20"/>
        </w:rPr>
        <w:t xml:space="preserve"> </w:t>
      </w:r>
    </w:p>
    <w:p w14:paraId="0C2CF384" w14:textId="77777777" w:rsidR="00CF6E58" w:rsidRDefault="00407E3E">
      <w:pPr>
        <w:spacing w:after="0" w:line="259" w:lineRule="auto"/>
        <w:ind w:left="0" w:right="0" w:firstLine="0"/>
        <w:jc w:val="left"/>
      </w:pPr>
      <w:r>
        <w:rPr>
          <w:b/>
          <w:sz w:val="20"/>
        </w:rPr>
        <w:t xml:space="preserve"> </w:t>
      </w:r>
    </w:p>
    <w:p w14:paraId="3386B8D7" w14:textId="77777777" w:rsidR="00CF6E58" w:rsidRDefault="00407E3E">
      <w:pPr>
        <w:spacing w:after="0" w:line="259" w:lineRule="auto"/>
        <w:ind w:left="0" w:right="0" w:firstLine="0"/>
        <w:jc w:val="left"/>
      </w:pPr>
      <w:r>
        <w:rPr>
          <w:b/>
          <w:sz w:val="20"/>
        </w:rPr>
        <w:t xml:space="preserve"> </w:t>
      </w:r>
    </w:p>
    <w:p w14:paraId="526DD830" w14:textId="77777777" w:rsidR="00CF6E58" w:rsidRDefault="00407E3E">
      <w:pPr>
        <w:spacing w:after="0" w:line="259" w:lineRule="auto"/>
        <w:ind w:left="0" w:right="0" w:firstLine="0"/>
        <w:jc w:val="left"/>
      </w:pPr>
      <w:r>
        <w:rPr>
          <w:b/>
          <w:sz w:val="20"/>
        </w:rPr>
        <w:t xml:space="preserve"> </w:t>
      </w:r>
    </w:p>
    <w:p w14:paraId="5B0B793C" w14:textId="77777777" w:rsidR="00CF6E58" w:rsidRDefault="00407E3E">
      <w:pPr>
        <w:spacing w:after="0" w:line="259" w:lineRule="auto"/>
        <w:ind w:left="0" w:right="0" w:firstLine="0"/>
        <w:jc w:val="left"/>
      </w:pPr>
      <w:r>
        <w:rPr>
          <w:b/>
          <w:sz w:val="20"/>
        </w:rPr>
        <w:t xml:space="preserve"> </w:t>
      </w:r>
    </w:p>
    <w:p w14:paraId="6236DDCB" w14:textId="77777777" w:rsidR="00CF6E58" w:rsidRDefault="00407E3E">
      <w:pPr>
        <w:spacing w:after="0" w:line="259" w:lineRule="auto"/>
        <w:ind w:left="0" w:right="0" w:firstLine="0"/>
        <w:jc w:val="left"/>
      </w:pPr>
      <w:r>
        <w:rPr>
          <w:b/>
          <w:sz w:val="20"/>
        </w:rPr>
        <w:t xml:space="preserve"> </w:t>
      </w:r>
    </w:p>
    <w:p w14:paraId="5CD5A22F" w14:textId="64D7CE95" w:rsidR="00CF6E58" w:rsidRDefault="00407E3E" w:rsidP="00407E3E">
      <w:pPr>
        <w:spacing w:after="0" w:line="259" w:lineRule="auto"/>
        <w:ind w:left="0" w:right="0" w:firstLine="0"/>
        <w:jc w:val="left"/>
      </w:pPr>
      <w:r>
        <w:rPr>
          <w:b/>
          <w:sz w:val="20"/>
        </w:rPr>
        <w:t xml:space="preserve"> </w:t>
      </w:r>
    </w:p>
    <w:p w14:paraId="0ABBC5F6" w14:textId="77777777" w:rsidR="00CF6E58" w:rsidRDefault="00407E3E">
      <w:pPr>
        <w:spacing w:after="0" w:line="259" w:lineRule="auto"/>
        <w:ind w:left="0" w:right="0" w:firstLine="0"/>
        <w:jc w:val="left"/>
      </w:pPr>
      <w:r>
        <w:rPr>
          <w:b/>
          <w:sz w:val="20"/>
        </w:rPr>
        <w:t xml:space="preserve"> </w:t>
      </w:r>
    </w:p>
    <w:p w14:paraId="60A61C85" w14:textId="77777777" w:rsidR="00CF6E58" w:rsidRDefault="00407E3E">
      <w:pPr>
        <w:spacing w:after="0" w:line="259" w:lineRule="auto"/>
        <w:ind w:left="0" w:right="0" w:firstLine="0"/>
        <w:jc w:val="left"/>
      </w:pPr>
      <w:r>
        <w:rPr>
          <w:b/>
          <w:sz w:val="20"/>
        </w:rPr>
        <w:t xml:space="preserve"> </w:t>
      </w:r>
    </w:p>
    <w:p w14:paraId="5FA11652" w14:textId="77777777" w:rsidR="00CF6E58" w:rsidRDefault="00407E3E">
      <w:pPr>
        <w:spacing w:after="0" w:line="259" w:lineRule="auto"/>
        <w:ind w:left="0" w:right="0" w:firstLine="0"/>
        <w:jc w:val="left"/>
      </w:pPr>
      <w:r>
        <w:rPr>
          <w:b/>
          <w:sz w:val="20"/>
        </w:rPr>
        <w:t xml:space="preserve"> </w:t>
      </w:r>
    </w:p>
    <w:p w14:paraId="41E2393B" w14:textId="77777777" w:rsidR="00CF6E58" w:rsidRDefault="00407E3E">
      <w:pPr>
        <w:spacing w:after="0" w:line="259" w:lineRule="auto"/>
        <w:ind w:left="0" w:right="0" w:firstLine="0"/>
        <w:jc w:val="left"/>
      </w:pPr>
      <w:r>
        <w:rPr>
          <w:b/>
          <w:sz w:val="20"/>
        </w:rPr>
        <w:t xml:space="preserve"> </w:t>
      </w:r>
    </w:p>
    <w:p w14:paraId="1EBA666D" w14:textId="77777777" w:rsidR="00CF6E58" w:rsidRDefault="00407E3E">
      <w:pPr>
        <w:spacing w:after="48" w:line="259" w:lineRule="auto"/>
        <w:ind w:left="2735" w:right="0" w:hanging="10"/>
        <w:jc w:val="left"/>
      </w:pPr>
      <w:proofErr w:type="spellStart"/>
      <w:r>
        <w:rPr>
          <w:color w:val="808080"/>
          <w:sz w:val="14"/>
        </w:rPr>
        <w:t>Cognita</w:t>
      </w:r>
      <w:proofErr w:type="spellEnd"/>
      <w:r>
        <w:rPr>
          <w:color w:val="808080"/>
          <w:sz w:val="14"/>
        </w:rPr>
        <w:t xml:space="preserve"> 41-42 </w:t>
      </w:r>
      <w:proofErr w:type="spellStart"/>
      <w:r>
        <w:rPr>
          <w:color w:val="808080"/>
          <w:sz w:val="14"/>
        </w:rPr>
        <w:t>Eastcastle</w:t>
      </w:r>
      <w:proofErr w:type="spellEnd"/>
      <w:r>
        <w:rPr>
          <w:color w:val="808080"/>
          <w:sz w:val="14"/>
        </w:rPr>
        <w:t xml:space="preserve"> Street, London W1W 8DY</w:t>
      </w:r>
      <w:hyperlink r:id="rId12">
        <w:r>
          <w:rPr>
            <w:color w:val="808080"/>
            <w:sz w:val="14"/>
          </w:rPr>
          <w:t xml:space="preserve">, </w:t>
        </w:r>
      </w:hyperlink>
      <w:hyperlink r:id="rId13">
        <w:r>
          <w:rPr>
            <w:color w:val="808080"/>
            <w:sz w:val="14"/>
            <w:u w:val="single" w:color="808080"/>
          </w:rPr>
          <w:t>www.cognita.com</w:t>
        </w:r>
      </w:hyperlink>
      <w:hyperlink r:id="rId14">
        <w:r>
          <w:rPr>
            <w:color w:val="808080"/>
            <w:sz w:val="14"/>
          </w:rPr>
          <w:t xml:space="preserve">  </w:t>
        </w:r>
      </w:hyperlink>
    </w:p>
    <w:p w14:paraId="6FF81CD7" w14:textId="77777777" w:rsidR="00CF6E58" w:rsidRDefault="00407E3E">
      <w:pPr>
        <w:spacing w:after="48" w:line="259" w:lineRule="auto"/>
        <w:ind w:left="-5" w:right="0" w:hanging="10"/>
        <w:jc w:val="left"/>
      </w:pPr>
      <w:r>
        <w:rPr>
          <w:color w:val="808080"/>
          <w:sz w:val="14"/>
        </w:rPr>
        <w:t xml:space="preserve">Registered in England </w:t>
      </w:r>
      <w:proofErr w:type="spellStart"/>
      <w:r>
        <w:rPr>
          <w:color w:val="808080"/>
          <w:sz w:val="14"/>
        </w:rPr>
        <w:t>Cognita</w:t>
      </w:r>
      <w:proofErr w:type="spellEnd"/>
      <w:r>
        <w:rPr>
          <w:color w:val="808080"/>
          <w:sz w:val="14"/>
        </w:rPr>
        <w:t xml:space="preserve"> Limited No 5280910 Registered Office: </w:t>
      </w:r>
      <w:proofErr w:type="spellStart"/>
      <w:r>
        <w:rPr>
          <w:color w:val="808080"/>
          <w:sz w:val="14"/>
        </w:rPr>
        <w:t>Seebeck</w:t>
      </w:r>
      <w:proofErr w:type="spellEnd"/>
      <w:r>
        <w:rPr>
          <w:color w:val="808080"/>
          <w:sz w:val="14"/>
        </w:rPr>
        <w:t xml:space="preserve"> House, One </w:t>
      </w:r>
      <w:proofErr w:type="spellStart"/>
      <w:r>
        <w:rPr>
          <w:color w:val="808080"/>
          <w:sz w:val="14"/>
        </w:rPr>
        <w:t>Seebeck</w:t>
      </w:r>
      <w:proofErr w:type="spellEnd"/>
      <w:r>
        <w:rPr>
          <w:color w:val="808080"/>
          <w:sz w:val="14"/>
        </w:rPr>
        <w:t xml:space="preserve"> Place, </w:t>
      </w:r>
      <w:proofErr w:type="spellStart"/>
      <w:r>
        <w:rPr>
          <w:color w:val="808080"/>
          <w:sz w:val="14"/>
        </w:rPr>
        <w:t>Knowlhill</w:t>
      </w:r>
      <w:proofErr w:type="spellEnd"/>
      <w:r>
        <w:rPr>
          <w:color w:val="808080"/>
          <w:sz w:val="14"/>
        </w:rPr>
        <w:t xml:space="preserve">, Milton Keynes MK5 8FR </w:t>
      </w:r>
    </w:p>
    <w:p w14:paraId="1C775B9E" w14:textId="77777777" w:rsidR="00CF6E58" w:rsidRDefault="00407E3E">
      <w:pPr>
        <w:pStyle w:val="Heading1"/>
        <w:ind w:left="813" w:hanging="722"/>
      </w:pPr>
      <w:r>
        <w:lastRenderedPageBreak/>
        <w:t>Introduction</w:t>
      </w:r>
      <w:r>
        <w:rPr>
          <w:color w:val="000000"/>
        </w:rPr>
        <w:t xml:space="preserve"> </w:t>
      </w:r>
    </w:p>
    <w:p w14:paraId="2A028B73" w14:textId="77777777" w:rsidR="00CF6E58" w:rsidRDefault="00407E3E">
      <w:pPr>
        <w:spacing w:after="0" w:line="259" w:lineRule="auto"/>
        <w:ind w:left="0" w:right="0" w:firstLine="0"/>
        <w:jc w:val="left"/>
      </w:pPr>
      <w:r>
        <w:rPr>
          <w:b/>
        </w:rPr>
        <w:t xml:space="preserve"> </w:t>
      </w:r>
    </w:p>
    <w:p w14:paraId="3EAC8675" w14:textId="77777777" w:rsidR="00CF6E58" w:rsidRDefault="00407E3E">
      <w:pPr>
        <w:ind w:right="1"/>
      </w:pPr>
      <w:r>
        <w:t xml:space="preserve">1.1 Huddersfield Grammar School takes seriously its responsibility to ensure that pupils are supervised properly at all times to ensure their safety while on school premises or on out of school visits. Staff who supervise are mindful of our Safeguarding and Child Protection Policy, Anti Bullying Policy and our health and safety requirements. This policy applies to all year groups. </w:t>
      </w:r>
    </w:p>
    <w:p w14:paraId="7BAEFB82" w14:textId="77777777" w:rsidR="00CF6E58" w:rsidRDefault="00407E3E">
      <w:pPr>
        <w:spacing w:after="0" w:line="259" w:lineRule="auto"/>
        <w:ind w:left="0" w:right="0" w:firstLine="0"/>
        <w:jc w:val="left"/>
      </w:pPr>
      <w:r>
        <w:rPr>
          <w:sz w:val="21"/>
        </w:rPr>
        <w:t xml:space="preserve"> </w:t>
      </w:r>
    </w:p>
    <w:p w14:paraId="02F3B599" w14:textId="77777777" w:rsidR="00CF6E58" w:rsidRDefault="00407E3E">
      <w:pPr>
        <w:tabs>
          <w:tab w:val="center" w:pos="4134"/>
        </w:tabs>
        <w:ind w:left="0" w:right="0" w:firstLine="0"/>
        <w:jc w:val="left"/>
      </w:pPr>
      <w:r>
        <w:t xml:space="preserve">1.2 </w:t>
      </w:r>
      <w:r>
        <w:tab/>
        <w:t xml:space="preserve">This policy applies to all children, including those in the Early Years. </w:t>
      </w:r>
    </w:p>
    <w:p w14:paraId="5A8A5C5D" w14:textId="77777777" w:rsidR="00CF6E58" w:rsidRDefault="00407E3E">
      <w:pPr>
        <w:spacing w:after="0" w:line="259" w:lineRule="auto"/>
        <w:ind w:left="0" w:right="0" w:firstLine="0"/>
        <w:jc w:val="left"/>
      </w:pPr>
      <w:r>
        <w:rPr>
          <w:sz w:val="24"/>
        </w:rPr>
        <w:t xml:space="preserve"> </w:t>
      </w:r>
    </w:p>
    <w:p w14:paraId="090634F5" w14:textId="77777777" w:rsidR="00CF6E58" w:rsidRDefault="00407E3E">
      <w:pPr>
        <w:spacing w:after="12" w:line="259" w:lineRule="auto"/>
        <w:ind w:left="0" w:right="0" w:firstLine="0"/>
        <w:jc w:val="left"/>
      </w:pPr>
      <w:r>
        <w:rPr>
          <w:sz w:val="19"/>
        </w:rPr>
        <w:t xml:space="preserve"> </w:t>
      </w:r>
    </w:p>
    <w:p w14:paraId="4E2A44F7" w14:textId="77777777" w:rsidR="00CF6E58" w:rsidRDefault="00407E3E">
      <w:pPr>
        <w:pStyle w:val="Heading1"/>
        <w:ind w:left="813" w:hanging="722"/>
      </w:pPr>
      <w:r>
        <w:t>Working Day</w:t>
      </w:r>
      <w:r>
        <w:rPr>
          <w:color w:val="000000"/>
        </w:rPr>
        <w:t xml:space="preserve"> </w:t>
      </w:r>
    </w:p>
    <w:p w14:paraId="46A486C8" w14:textId="77777777" w:rsidR="00CF6E58" w:rsidRDefault="00407E3E">
      <w:pPr>
        <w:spacing w:after="0" w:line="259" w:lineRule="auto"/>
        <w:ind w:left="0" w:right="0" w:firstLine="0"/>
        <w:jc w:val="left"/>
      </w:pPr>
      <w:r>
        <w:rPr>
          <w:b/>
        </w:rPr>
        <w:t xml:space="preserve"> </w:t>
      </w:r>
    </w:p>
    <w:p w14:paraId="30D37256" w14:textId="77777777" w:rsidR="00CF6E58" w:rsidRDefault="00407E3E">
      <w:pPr>
        <w:tabs>
          <w:tab w:val="center" w:pos="2227"/>
        </w:tabs>
        <w:ind w:left="0" w:right="0" w:firstLine="0"/>
        <w:jc w:val="left"/>
      </w:pPr>
      <w:r>
        <w:t xml:space="preserve">2.1 </w:t>
      </w:r>
      <w:r>
        <w:tab/>
        <w:t xml:space="preserve">The school day is as follows: </w:t>
      </w:r>
    </w:p>
    <w:p w14:paraId="3AD61240" w14:textId="77777777" w:rsidR="00CF6E58" w:rsidRDefault="00407E3E">
      <w:pPr>
        <w:spacing w:after="0" w:line="259" w:lineRule="auto"/>
        <w:ind w:left="0" w:right="0" w:firstLine="0"/>
        <w:jc w:val="left"/>
      </w:pPr>
      <w:r>
        <w:t xml:space="preserve"> </w:t>
      </w:r>
    </w:p>
    <w:tbl>
      <w:tblPr>
        <w:tblStyle w:val="TableGrid"/>
        <w:tblW w:w="4967" w:type="dxa"/>
        <w:tblInd w:w="831" w:type="dxa"/>
        <w:tblCellMar>
          <w:left w:w="115" w:type="dxa"/>
          <w:right w:w="115" w:type="dxa"/>
        </w:tblCellMar>
        <w:tblLook w:val="04A0" w:firstRow="1" w:lastRow="0" w:firstColumn="1" w:lastColumn="0" w:noHBand="0" w:noVBand="1"/>
      </w:tblPr>
      <w:tblGrid>
        <w:gridCol w:w="2555"/>
        <w:gridCol w:w="2412"/>
      </w:tblGrid>
      <w:tr w:rsidR="00CF6E58" w14:paraId="68544EA4" w14:textId="77777777">
        <w:trPr>
          <w:trHeight w:val="264"/>
        </w:trPr>
        <w:tc>
          <w:tcPr>
            <w:tcW w:w="2554" w:type="dxa"/>
            <w:tcBorders>
              <w:top w:val="single" w:sz="4" w:space="0" w:color="000000"/>
              <w:left w:val="single" w:sz="4" w:space="0" w:color="000000"/>
              <w:bottom w:val="single" w:sz="4" w:space="0" w:color="000000"/>
              <w:right w:val="single" w:sz="4" w:space="0" w:color="000000"/>
            </w:tcBorders>
          </w:tcPr>
          <w:p w14:paraId="41870641" w14:textId="77777777" w:rsidR="00CF6E58" w:rsidRDefault="00407E3E">
            <w:pPr>
              <w:spacing w:after="0" w:line="259" w:lineRule="auto"/>
              <w:ind w:left="0" w:right="0" w:firstLine="0"/>
              <w:jc w:val="left"/>
            </w:pPr>
            <w:r>
              <w:rPr>
                <w:b/>
              </w:rPr>
              <w:t xml:space="preserve">Age range </w:t>
            </w:r>
          </w:p>
        </w:tc>
        <w:tc>
          <w:tcPr>
            <w:tcW w:w="2412" w:type="dxa"/>
            <w:tcBorders>
              <w:top w:val="single" w:sz="4" w:space="0" w:color="000000"/>
              <w:left w:val="single" w:sz="4" w:space="0" w:color="000000"/>
              <w:bottom w:val="single" w:sz="4" w:space="0" w:color="000000"/>
              <w:right w:val="single" w:sz="4" w:space="0" w:color="000000"/>
            </w:tcBorders>
          </w:tcPr>
          <w:p w14:paraId="7407BFC1" w14:textId="77777777" w:rsidR="00CF6E58" w:rsidRDefault="00407E3E">
            <w:pPr>
              <w:spacing w:after="0" w:line="259" w:lineRule="auto"/>
              <w:ind w:left="0" w:right="0" w:firstLine="0"/>
              <w:jc w:val="left"/>
            </w:pPr>
            <w:r>
              <w:rPr>
                <w:b/>
              </w:rPr>
              <w:t xml:space="preserve">Timings </w:t>
            </w:r>
          </w:p>
        </w:tc>
      </w:tr>
      <w:tr w:rsidR="00CF6E58" w14:paraId="286B1224" w14:textId="77777777">
        <w:trPr>
          <w:trHeight w:val="262"/>
        </w:trPr>
        <w:tc>
          <w:tcPr>
            <w:tcW w:w="2554" w:type="dxa"/>
            <w:tcBorders>
              <w:top w:val="single" w:sz="4" w:space="0" w:color="000000"/>
              <w:left w:val="single" w:sz="4" w:space="0" w:color="000000"/>
              <w:bottom w:val="single" w:sz="4" w:space="0" w:color="000000"/>
              <w:right w:val="single" w:sz="4" w:space="0" w:color="000000"/>
            </w:tcBorders>
          </w:tcPr>
          <w:p w14:paraId="0559C96A" w14:textId="77777777" w:rsidR="00CF6E58" w:rsidRDefault="00407E3E">
            <w:pPr>
              <w:spacing w:after="0" w:line="259" w:lineRule="auto"/>
              <w:ind w:left="0" w:right="0" w:firstLine="0"/>
              <w:jc w:val="left"/>
            </w:pPr>
            <w:r>
              <w:t xml:space="preserve">3-5 (Early Years) </w:t>
            </w:r>
          </w:p>
        </w:tc>
        <w:tc>
          <w:tcPr>
            <w:tcW w:w="2412" w:type="dxa"/>
            <w:tcBorders>
              <w:top w:val="single" w:sz="4" w:space="0" w:color="000000"/>
              <w:left w:val="single" w:sz="4" w:space="0" w:color="000000"/>
              <w:bottom w:val="single" w:sz="4" w:space="0" w:color="000000"/>
              <w:right w:val="single" w:sz="4" w:space="0" w:color="000000"/>
            </w:tcBorders>
          </w:tcPr>
          <w:p w14:paraId="6090A732" w14:textId="77777777" w:rsidR="00CF6E58" w:rsidRDefault="00407E3E">
            <w:pPr>
              <w:spacing w:after="0" w:line="259" w:lineRule="auto"/>
              <w:ind w:left="0" w:right="0" w:firstLine="0"/>
              <w:jc w:val="left"/>
            </w:pPr>
            <w:r>
              <w:t xml:space="preserve">8.20am-3.15pm </w:t>
            </w:r>
          </w:p>
        </w:tc>
      </w:tr>
      <w:tr w:rsidR="00CF6E58" w14:paraId="5AA75B94" w14:textId="77777777">
        <w:trPr>
          <w:trHeight w:val="264"/>
        </w:trPr>
        <w:tc>
          <w:tcPr>
            <w:tcW w:w="2554" w:type="dxa"/>
            <w:tcBorders>
              <w:top w:val="single" w:sz="4" w:space="0" w:color="000000"/>
              <w:left w:val="single" w:sz="4" w:space="0" w:color="000000"/>
              <w:bottom w:val="single" w:sz="4" w:space="0" w:color="000000"/>
              <w:right w:val="single" w:sz="4" w:space="0" w:color="000000"/>
            </w:tcBorders>
          </w:tcPr>
          <w:p w14:paraId="2EA3B4EA" w14:textId="77777777" w:rsidR="00CF6E58" w:rsidRDefault="00407E3E">
            <w:pPr>
              <w:spacing w:after="0" w:line="259" w:lineRule="auto"/>
              <w:ind w:left="0" w:right="0" w:firstLine="0"/>
              <w:jc w:val="left"/>
            </w:pPr>
            <w:r>
              <w:t xml:space="preserve">5-7 (Pre-Prep) </w:t>
            </w:r>
          </w:p>
        </w:tc>
        <w:tc>
          <w:tcPr>
            <w:tcW w:w="2412" w:type="dxa"/>
            <w:tcBorders>
              <w:top w:val="single" w:sz="4" w:space="0" w:color="000000"/>
              <w:left w:val="single" w:sz="4" w:space="0" w:color="000000"/>
              <w:bottom w:val="single" w:sz="4" w:space="0" w:color="000000"/>
              <w:right w:val="single" w:sz="4" w:space="0" w:color="000000"/>
            </w:tcBorders>
          </w:tcPr>
          <w:p w14:paraId="59603392" w14:textId="77777777" w:rsidR="00CF6E58" w:rsidRDefault="00407E3E">
            <w:pPr>
              <w:spacing w:after="0" w:line="259" w:lineRule="auto"/>
              <w:ind w:left="0" w:right="0" w:firstLine="0"/>
              <w:jc w:val="left"/>
            </w:pPr>
            <w:r>
              <w:t xml:space="preserve">8.20am-3.20pm </w:t>
            </w:r>
          </w:p>
        </w:tc>
      </w:tr>
      <w:tr w:rsidR="00CF6E58" w14:paraId="0A9BC28C" w14:textId="77777777">
        <w:trPr>
          <w:trHeight w:val="259"/>
        </w:trPr>
        <w:tc>
          <w:tcPr>
            <w:tcW w:w="2554" w:type="dxa"/>
            <w:tcBorders>
              <w:top w:val="single" w:sz="4" w:space="0" w:color="000000"/>
              <w:left w:val="single" w:sz="4" w:space="0" w:color="000000"/>
              <w:bottom w:val="single" w:sz="4" w:space="0" w:color="000000"/>
              <w:right w:val="single" w:sz="4" w:space="0" w:color="000000"/>
            </w:tcBorders>
          </w:tcPr>
          <w:p w14:paraId="61711A0D" w14:textId="77777777" w:rsidR="00CF6E58" w:rsidRDefault="00407E3E">
            <w:pPr>
              <w:spacing w:after="0" w:line="259" w:lineRule="auto"/>
              <w:ind w:left="0" w:right="0" w:firstLine="0"/>
              <w:jc w:val="left"/>
            </w:pPr>
            <w:r>
              <w:t xml:space="preserve">7-9 (Prep School) </w:t>
            </w:r>
          </w:p>
        </w:tc>
        <w:tc>
          <w:tcPr>
            <w:tcW w:w="2412" w:type="dxa"/>
            <w:tcBorders>
              <w:top w:val="single" w:sz="4" w:space="0" w:color="000000"/>
              <w:left w:val="single" w:sz="4" w:space="0" w:color="000000"/>
              <w:bottom w:val="single" w:sz="4" w:space="0" w:color="000000"/>
              <w:right w:val="single" w:sz="4" w:space="0" w:color="000000"/>
            </w:tcBorders>
          </w:tcPr>
          <w:p w14:paraId="4B014408" w14:textId="77777777" w:rsidR="00CF6E58" w:rsidRDefault="00407E3E">
            <w:pPr>
              <w:spacing w:after="0" w:line="259" w:lineRule="auto"/>
              <w:ind w:left="0" w:right="0" w:firstLine="0"/>
              <w:jc w:val="left"/>
            </w:pPr>
            <w:r>
              <w:t xml:space="preserve">8.25am-3.30pm </w:t>
            </w:r>
          </w:p>
        </w:tc>
      </w:tr>
      <w:tr w:rsidR="00CF6E58" w14:paraId="5A61BC32" w14:textId="77777777">
        <w:trPr>
          <w:trHeight w:val="262"/>
        </w:trPr>
        <w:tc>
          <w:tcPr>
            <w:tcW w:w="2554" w:type="dxa"/>
            <w:tcBorders>
              <w:top w:val="single" w:sz="4" w:space="0" w:color="000000"/>
              <w:left w:val="single" w:sz="4" w:space="0" w:color="000000"/>
              <w:bottom w:val="single" w:sz="4" w:space="0" w:color="000000"/>
              <w:right w:val="single" w:sz="4" w:space="0" w:color="000000"/>
            </w:tcBorders>
          </w:tcPr>
          <w:p w14:paraId="14832DF5" w14:textId="77777777" w:rsidR="00CF6E58" w:rsidRDefault="00407E3E">
            <w:pPr>
              <w:spacing w:after="0" w:line="259" w:lineRule="auto"/>
              <w:ind w:left="0" w:right="0" w:firstLine="0"/>
              <w:jc w:val="left"/>
            </w:pPr>
            <w:r>
              <w:t xml:space="preserve">9-11(Prep School) </w:t>
            </w:r>
          </w:p>
        </w:tc>
        <w:tc>
          <w:tcPr>
            <w:tcW w:w="2412" w:type="dxa"/>
            <w:tcBorders>
              <w:top w:val="single" w:sz="4" w:space="0" w:color="000000"/>
              <w:left w:val="single" w:sz="4" w:space="0" w:color="000000"/>
              <w:bottom w:val="single" w:sz="4" w:space="0" w:color="000000"/>
              <w:right w:val="single" w:sz="4" w:space="0" w:color="000000"/>
            </w:tcBorders>
          </w:tcPr>
          <w:p w14:paraId="0786D338" w14:textId="77777777" w:rsidR="00CF6E58" w:rsidRDefault="00407E3E">
            <w:pPr>
              <w:spacing w:after="0" w:line="259" w:lineRule="auto"/>
              <w:ind w:left="0" w:right="0" w:firstLine="0"/>
              <w:jc w:val="left"/>
            </w:pPr>
            <w:r>
              <w:t xml:space="preserve">8.30am-3.40pm </w:t>
            </w:r>
          </w:p>
        </w:tc>
      </w:tr>
      <w:tr w:rsidR="00CF6E58" w14:paraId="22D10EC2" w14:textId="77777777">
        <w:trPr>
          <w:trHeight w:val="264"/>
        </w:trPr>
        <w:tc>
          <w:tcPr>
            <w:tcW w:w="2554" w:type="dxa"/>
            <w:tcBorders>
              <w:top w:val="single" w:sz="4" w:space="0" w:color="000000"/>
              <w:left w:val="single" w:sz="4" w:space="0" w:color="000000"/>
              <w:bottom w:val="single" w:sz="4" w:space="0" w:color="000000"/>
              <w:right w:val="single" w:sz="4" w:space="0" w:color="000000"/>
            </w:tcBorders>
          </w:tcPr>
          <w:p w14:paraId="727DB47C" w14:textId="77777777" w:rsidR="00CF6E58" w:rsidRDefault="00407E3E">
            <w:pPr>
              <w:spacing w:after="0" w:line="259" w:lineRule="auto"/>
              <w:ind w:left="0" w:right="0" w:firstLine="0"/>
              <w:jc w:val="left"/>
            </w:pPr>
            <w:r>
              <w:t xml:space="preserve">11-16 (Senior School) </w:t>
            </w:r>
          </w:p>
        </w:tc>
        <w:tc>
          <w:tcPr>
            <w:tcW w:w="2412" w:type="dxa"/>
            <w:tcBorders>
              <w:top w:val="single" w:sz="4" w:space="0" w:color="000000"/>
              <w:left w:val="single" w:sz="4" w:space="0" w:color="000000"/>
              <w:bottom w:val="single" w:sz="4" w:space="0" w:color="000000"/>
              <w:right w:val="single" w:sz="4" w:space="0" w:color="000000"/>
            </w:tcBorders>
          </w:tcPr>
          <w:p w14:paraId="5B81EF95" w14:textId="77777777" w:rsidR="00CF6E58" w:rsidRDefault="00407E3E">
            <w:pPr>
              <w:spacing w:after="0" w:line="259" w:lineRule="auto"/>
              <w:ind w:left="0" w:right="0" w:firstLine="0"/>
              <w:jc w:val="left"/>
            </w:pPr>
            <w:r>
              <w:t xml:space="preserve">8.35am-3.50pm </w:t>
            </w:r>
          </w:p>
        </w:tc>
      </w:tr>
    </w:tbl>
    <w:p w14:paraId="492FE3F8" w14:textId="77777777" w:rsidR="00CF6E58" w:rsidRDefault="00407E3E">
      <w:pPr>
        <w:spacing w:after="0" w:line="259" w:lineRule="auto"/>
        <w:ind w:left="0" w:right="0" w:firstLine="0"/>
        <w:jc w:val="left"/>
      </w:pPr>
      <w:r>
        <w:rPr>
          <w:sz w:val="24"/>
        </w:rPr>
        <w:t xml:space="preserve"> </w:t>
      </w:r>
    </w:p>
    <w:p w14:paraId="4D498379" w14:textId="77777777" w:rsidR="00CF6E58" w:rsidRDefault="00407E3E">
      <w:pPr>
        <w:spacing w:after="2" w:line="259" w:lineRule="auto"/>
        <w:ind w:left="0" w:right="0" w:firstLine="0"/>
        <w:jc w:val="left"/>
      </w:pPr>
      <w:r>
        <w:rPr>
          <w:sz w:val="20"/>
        </w:rPr>
        <w:t xml:space="preserve"> </w:t>
      </w:r>
    </w:p>
    <w:p w14:paraId="1845A5C1" w14:textId="77777777" w:rsidR="00CF6E58" w:rsidRDefault="00407E3E">
      <w:pPr>
        <w:pStyle w:val="Heading1"/>
        <w:ind w:left="813" w:hanging="722"/>
      </w:pPr>
      <w:r>
        <w:t>Start of Day Arrangements</w:t>
      </w:r>
      <w:r>
        <w:rPr>
          <w:color w:val="000000"/>
        </w:rPr>
        <w:t xml:space="preserve"> </w:t>
      </w:r>
    </w:p>
    <w:p w14:paraId="42F4AD10" w14:textId="77777777" w:rsidR="00CF6E58" w:rsidRDefault="00407E3E">
      <w:pPr>
        <w:spacing w:after="0" w:line="259" w:lineRule="auto"/>
        <w:ind w:left="0" w:right="0" w:firstLine="0"/>
        <w:jc w:val="left"/>
      </w:pPr>
      <w:r>
        <w:rPr>
          <w:b/>
        </w:rPr>
        <w:t xml:space="preserve"> </w:t>
      </w:r>
    </w:p>
    <w:p w14:paraId="3FA01162" w14:textId="77777777" w:rsidR="00CF6E58" w:rsidRDefault="00407E3E">
      <w:pPr>
        <w:ind w:left="833" w:right="1"/>
      </w:pPr>
      <w:r>
        <w:t xml:space="preserve">3.1 All pupils are expected to arrive at school in accordance with the timings outlined above. Upon doing so, Early Years, Pre-Prep and Prep School pupils should report immediately to their Form/Class Tutor base. In the Senior School, pupils report to congregated and supervised area on the rec before being escorted to the building of their form base for entry. During inclement weather, arrangements are made for Senior School pupils to be escorted to their supervised form bases. </w:t>
      </w:r>
    </w:p>
    <w:p w14:paraId="7AC7BCE2" w14:textId="77777777" w:rsidR="00CF6E58" w:rsidRDefault="00407E3E">
      <w:pPr>
        <w:spacing w:after="0" w:line="259" w:lineRule="auto"/>
        <w:ind w:left="0" w:right="0" w:firstLine="0"/>
        <w:jc w:val="left"/>
      </w:pPr>
      <w:r>
        <w:t xml:space="preserve"> </w:t>
      </w:r>
    </w:p>
    <w:p w14:paraId="5BA61399" w14:textId="77777777" w:rsidR="00CF6E58" w:rsidRDefault="00407E3E">
      <w:pPr>
        <w:ind w:left="836" w:right="1"/>
      </w:pPr>
      <w:r>
        <w:t xml:space="preserve">3.2 Parents who need to drop their children any earlier should leave them in the Out of School Club, which operates in the Dining Hall and opens at 7.30am. </w:t>
      </w:r>
    </w:p>
    <w:p w14:paraId="0D4ACB32" w14:textId="77777777" w:rsidR="00CF6E58" w:rsidRDefault="00407E3E">
      <w:pPr>
        <w:spacing w:after="0" w:line="259" w:lineRule="auto"/>
        <w:ind w:left="471" w:right="0" w:firstLine="0"/>
        <w:jc w:val="left"/>
      </w:pPr>
      <w:r>
        <w:t xml:space="preserve"> </w:t>
      </w:r>
    </w:p>
    <w:p w14:paraId="09620540" w14:textId="77777777" w:rsidR="00CF6E58" w:rsidRDefault="00407E3E">
      <w:pPr>
        <w:ind w:left="836" w:right="1"/>
      </w:pPr>
      <w:r>
        <w:t xml:space="preserve">3.3 For pupils arriving by bus, they enter the site and congregate with their year groups in supervised recreation area until form time. </w:t>
      </w:r>
    </w:p>
    <w:p w14:paraId="107011B0" w14:textId="77777777" w:rsidR="00CF6E58" w:rsidRDefault="00407E3E">
      <w:pPr>
        <w:spacing w:after="0" w:line="259" w:lineRule="auto"/>
        <w:ind w:left="0" w:right="0" w:firstLine="0"/>
        <w:jc w:val="left"/>
      </w:pPr>
      <w:r>
        <w:rPr>
          <w:sz w:val="24"/>
        </w:rPr>
        <w:t xml:space="preserve"> </w:t>
      </w:r>
    </w:p>
    <w:p w14:paraId="36635193" w14:textId="77777777" w:rsidR="00CF6E58" w:rsidRDefault="00407E3E">
      <w:pPr>
        <w:spacing w:after="12" w:line="259" w:lineRule="auto"/>
        <w:ind w:left="0" w:right="0" w:firstLine="0"/>
        <w:jc w:val="left"/>
      </w:pPr>
      <w:r>
        <w:rPr>
          <w:sz w:val="19"/>
        </w:rPr>
        <w:t xml:space="preserve"> </w:t>
      </w:r>
    </w:p>
    <w:p w14:paraId="1B3D3691" w14:textId="77777777" w:rsidR="00CF6E58" w:rsidRDefault="00407E3E">
      <w:pPr>
        <w:pStyle w:val="Heading1"/>
        <w:ind w:left="813" w:hanging="722"/>
      </w:pPr>
      <w:r>
        <w:t>Break Time Arrangements</w:t>
      </w:r>
      <w:r>
        <w:rPr>
          <w:color w:val="000000"/>
        </w:rPr>
        <w:t xml:space="preserve"> </w:t>
      </w:r>
    </w:p>
    <w:p w14:paraId="16631B11" w14:textId="77777777" w:rsidR="00CF6E58" w:rsidRDefault="00407E3E">
      <w:pPr>
        <w:spacing w:after="0" w:line="259" w:lineRule="auto"/>
        <w:ind w:left="0" w:right="0" w:firstLine="0"/>
        <w:jc w:val="left"/>
      </w:pPr>
      <w:r>
        <w:rPr>
          <w:b/>
        </w:rPr>
        <w:t xml:space="preserve"> </w:t>
      </w:r>
    </w:p>
    <w:p w14:paraId="73120C1A" w14:textId="77777777" w:rsidR="00CF6E58" w:rsidRDefault="00407E3E">
      <w:pPr>
        <w:tabs>
          <w:tab w:val="center" w:pos="3468"/>
        </w:tabs>
        <w:ind w:left="0" w:right="0" w:firstLine="0"/>
        <w:jc w:val="left"/>
      </w:pPr>
      <w:r>
        <w:t xml:space="preserve">4.1 </w:t>
      </w:r>
      <w:r>
        <w:tab/>
        <w:t xml:space="preserve">During break, the following arrangements are in place: </w:t>
      </w:r>
    </w:p>
    <w:p w14:paraId="166732BD" w14:textId="77777777" w:rsidR="00CF6E58" w:rsidRDefault="00407E3E">
      <w:pPr>
        <w:spacing w:after="0" w:line="259" w:lineRule="auto"/>
        <w:ind w:left="0" w:right="0" w:firstLine="0"/>
        <w:jc w:val="left"/>
      </w:pPr>
      <w:r>
        <w:t xml:space="preserve"> </w:t>
      </w:r>
    </w:p>
    <w:p w14:paraId="101248B7" w14:textId="77777777" w:rsidR="00CF6E58" w:rsidRDefault="00407E3E">
      <w:pPr>
        <w:numPr>
          <w:ilvl w:val="0"/>
          <w:numId w:val="1"/>
        </w:numPr>
        <w:ind w:right="1" w:hanging="360"/>
      </w:pPr>
      <w:r>
        <w:t xml:space="preserve">Early Years pupils are supervised in their designated and outdoor spaces, and are given a morning snack of milk and breadsticks </w:t>
      </w:r>
    </w:p>
    <w:p w14:paraId="287C55F8" w14:textId="77777777" w:rsidR="00CF6E58" w:rsidRDefault="00407E3E">
      <w:pPr>
        <w:numPr>
          <w:ilvl w:val="0"/>
          <w:numId w:val="1"/>
        </w:numPr>
        <w:ind w:right="1" w:hanging="360"/>
      </w:pPr>
      <w:r>
        <w:t xml:space="preserve">Pre-Prep pupils are supervised in their designated classroom and outdoor spaces, and eat a fruit snack brought in from home </w:t>
      </w:r>
    </w:p>
    <w:p w14:paraId="44FADB7E" w14:textId="77777777" w:rsidR="00CF6E58" w:rsidRDefault="00407E3E">
      <w:pPr>
        <w:numPr>
          <w:ilvl w:val="0"/>
          <w:numId w:val="1"/>
        </w:numPr>
        <w:ind w:right="1" w:hanging="360"/>
      </w:pPr>
      <w:r>
        <w:t xml:space="preserve">Prep School pupils are supervised in their designated outdoor space, and may consume water at this time, as well as a healthy snack brought in from home </w:t>
      </w:r>
    </w:p>
    <w:p w14:paraId="66C346CA" w14:textId="77777777" w:rsidR="00CF6E58" w:rsidRDefault="00407E3E">
      <w:pPr>
        <w:numPr>
          <w:ilvl w:val="0"/>
          <w:numId w:val="1"/>
        </w:numPr>
        <w:ind w:right="1" w:hanging="360"/>
      </w:pPr>
      <w:r>
        <w:t xml:space="preserve">Senior School pupils are supervised in their designated outdoor space and may consume water at this time, as well as a snack brought in for home. </w:t>
      </w:r>
    </w:p>
    <w:p w14:paraId="6C7FA14D" w14:textId="77777777" w:rsidR="00CF6E58" w:rsidRDefault="00407E3E">
      <w:pPr>
        <w:spacing w:after="0" w:line="259" w:lineRule="auto"/>
        <w:ind w:left="0" w:right="0" w:firstLine="0"/>
        <w:jc w:val="left"/>
      </w:pPr>
      <w:r>
        <w:t xml:space="preserve"> </w:t>
      </w:r>
    </w:p>
    <w:p w14:paraId="775BF2B7" w14:textId="77777777" w:rsidR="00CF6E58" w:rsidRDefault="00407E3E">
      <w:pPr>
        <w:ind w:left="816" w:right="1" w:firstLine="0"/>
      </w:pPr>
      <w:r>
        <w:t xml:space="preserve">Fruit or other snacks brought in by pupils from home are for their own consumption only. </w:t>
      </w:r>
    </w:p>
    <w:p w14:paraId="1D7B5E7A" w14:textId="77777777" w:rsidR="00CF6E58" w:rsidRDefault="00407E3E">
      <w:pPr>
        <w:spacing w:after="0" w:line="259" w:lineRule="auto"/>
        <w:ind w:left="0" w:right="0" w:firstLine="0"/>
        <w:jc w:val="left"/>
      </w:pPr>
      <w:r>
        <w:lastRenderedPageBreak/>
        <w:t xml:space="preserve"> </w:t>
      </w:r>
    </w:p>
    <w:p w14:paraId="20E43BE0" w14:textId="77777777" w:rsidR="00CF6E58" w:rsidRDefault="00407E3E">
      <w:pPr>
        <w:ind w:left="816" w:right="1" w:firstLine="0"/>
      </w:pPr>
      <w:r>
        <w:t xml:space="preserve">In inclement weather, pupils will be brought into designated and indoor spaces during break time at the discretion of the Deputy Head, Pastoral who oversees the duty team. </w:t>
      </w:r>
    </w:p>
    <w:p w14:paraId="6ED9B3C6" w14:textId="77777777" w:rsidR="00CF6E58" w:rsidRDefault="00407E3E">
      <w:pPr>
        <w:spacing w:after="84" w:line="259" w:lineRule="auto"/>
        <w:ind w:left="0" w:right="0" w:firstLine="0"/>
        <w:jc w:val="left"/>
      </w:pPr>
      <w:r>
        <w:rPr>
          <w:sz w:val="21"/>
        </w:rPr>
        <w:t xml:space="preserve"> </w:t>
      </w:r>
    </w:p>
    <w:p w14:paraId="30D2A3FF" w14:textId="77777777" w:rsidR="00CF6E58" w:rsidRDefault="00407E3E">
      <w:pPr>
        <w:ind w:left="833" w:right="1"/>
      </w:pPr>
      <w:r>
        <w:t xml:space="preserve">4.2 During break, pupils are supervised by both teaching staff and Playground Supervisors. It is not possible to supervise a large number of children without vigilance and concentration and, to this end, members of staff on duty should not indulge in protracted conversation with colleagues. The duty member of staff will blow a whistle at the end of break and, together with other duty members of staff, will ensure that all pupils are moved on promptly to lessons. </w:t>
      </w:r>
    </w:p>
    <w:p w14:paraId="1BEA4B3A" w14:textId="77777777" w:rsidR="00CF6E58" w:rsidRDefault="00407E3E">
      <w:pPr>
        <w:spacing w:after="0" w:line="259" w:lineRule="auto"/>
        <w:ind w:left="0" w:right="0" w:firstLine="0"/>
        <w:jc w:val="left"/>
      </w:pPr>
      <w:r>
        <w:rPr>
          <w:sz w:val="24"/>
        </w:rPr>
        <w:t xml:space="preserve"> </w:t>
      </w:r>
    </w:p>
    <w:p w14:paraId="06549E88" w14:textId="77777777" w:rsidR="00CF6E58" w:rsidRDefault="00407E3E">
      <w:pPr>
        <w:spacing w:after="2" w:line="259" w:lineRule="auto"/>
        <w:ind w:left="0" w:right="0" w:firstLine="0"/>
        <w:jc w:val="left"/>
      </w:pPr>
      <w:r>
        <w:rPr>
          <w:sz w:val="20"/>
        </w:rPr>
        <w:t xml:space="preserve"> </w:t>
      </w:r>
    </w:p>
    <w:p w14:paraId="77526C31" w14:textId="77777777" w:rsidR="00CF6E58" w:rsidRDefault="00407E3E">
      <w:pPr>
        <w:pStyle w:val="Heading1"/>
        <w:ind w:left="813" w:hanging="722"/>
      </w:pPr>
      <w:r>
        <w:t>Lunch Time Arrangements</w:t>
      </w:r>
      <w:r>
        <w:rPr>
          <w:color w:val="000000"/>
        </w:rPr>
        <w:t xml:space="preserve"> </w:t>
      </w:r>
    </w:p>
    <w:p w14:paraId="300D9B1F" w14:textId="77777777" w:rsidR="00CF6E58" w:rsidRDefault="00407E3E">
      <w:pPr>
        <w:spacing w:after="0" w:line="259" w:lineRule="auto"/>
        <w:ind w:left="0" w:right="0" w:firstLine="0"/>
        <w:jc w:val="left"/>
      </w:pPr>
      <w:r>
        <w:rPr>
          <w:b/>
        </w:rPr>
        <w:t xml:space="preserve"> </w:t>
      </w:r>
    </w:p>
    <w:p w14:paraId="1504CFE7" w14:textId="77777777" w:rsidR="00CF6E58" w:rsidRDefault="00407E3E">
      <w:pPr>
        <w:ind w:left="833" w:right="1"/>
      </w:pPr>
      <w:r>
        <w:t xml:space="preserve">5.1 During lunch, pupils will dine in the Dining Hall (or, in Year10 &amp; 11, the Trivium Centre) in the following designated slots: </w:t>
      </w:r>
    </w:p>
    <w:p w14:paraId="74A88A03" w14:textId="77777777" w:rsidR="00CF6E58" w:rsidRDefault="00407E3E">
      <w:pPr>
        <w:spacing w:after="0" w:line="259" w:lineRule="auto"/>
        <w:ind w:left="0" w:right="0" w:firstLine="0"/>
        <w:jc w:val="left"/>
      </w:pPr>
      <w:r>
        <w:rPr>
          <w:sz w:val="21"/>
        </w:rPr>
        <w:t xml:space="preserve"> </w:t>
      </w:r>
    </w:p>
    <w:tbl>
      <w:tblPr>
        <w:tblStyle w:val="TableGrid"/>
        <w:tblW w:w="5250" w:type="dxa"/>
        <w:tblInd w:w="831" w:type="dxa"/>
        <w:tblCellMar>
          <w:left w:w="115" w:type="dxa"/>
          <w:right w:w="115" w:type="dxa"/>
        </w:tblCellMar>
        <w:tblLook w:val="04A0" w:firstRow="1" w:lastRow="0" w:firstColumn="1" w:lastColumn="0" w:noHBand="0" w:noVBand="1"/>
      </w:tblPr>
      <w:tblGrid>
        <w:gridCol w:w="2554"/>
        <w:gridCol w:w="2696"/>
      </w:tblGrid>
      <w:tr w:rsidR="00CF6E58" w14:paraId="178418A8" w14:textId="77777777">
        <w:trPr>
          <w:trHeight w:val="264"/>
        </w:trPr>
        <w:tc>
          <w:tcPr>
            <w:tcW w:w="2554" w:type="dxa"/>
            <w:tcBorders>
              <w:top w:val="single" w:sz="4" w:space="0" w:color="000000"/>
              <w:left w:val="single" w:sz="4" w:space="0" w:color="000000"/>
              <w:bottom w:val="single" w:sz="4" w:space="0" w:color="000000"/>
              <w:right w:val="single" w:sz="4" w:space="0" w:color="000000"/>
            </w:tcBorders>
          </w:tcPr>
          <w:p w14:paraId="00C37EAB" w14:textId="77777777" w:rsidR="00CF6E58" w:rsidRDefault="00407E3E">
            <w:pPr>
              <w:spacing w:after="0" w:line="259" w:lineRule="auto"/>
              <w:ind w:left="0" w:right="0" w:firstLine="0"/>
              <w:jc w:val="left"/>
            </w:pPr>
            <w:r>
              <w:t xml:space="preserve">Age range </w:t>
            </w:r>
          </w:p>
        </w:tc>
        <w:tc>
          <w:tcPr>
            <w:tcW w:w="2696" w:type="dxa"/>
            <w:tcBorders>
              <w:top w:val="single" w:sz="4" w:space="0" w:color="000000"/>
              <w:left w:val="single" w:sz="4" w:space="0" w:color="000000"/>
              <w:bottom w:val="single" w:sz="4" w:space="0" w:color="000000"/>
              <w:right w:val="single" w:sz="4" w:space="0" w:color="000000"/>
            </w:tcBorders>
          </w:tcPr>
          <w:p w14:paraId="66DF170C" w14:textId="77777777" w:rsidR="00CF6E58" w:rsidRDefault="00407E3E">
            <w:pPr>
              <w:spacing w:after="0" w:line="259" w:lineRule="auto"/>
              <w:ind w:left="0" w:right="0" w:firstLine="0"/>
              <w:jc w:val="left"/>
            </w:pPr>
            <w:r>
              <w:t xml:space="preserve">Timings </w:t>
            </w:r>
          </w:p>
        </w:tc>
      </w:tr>
      <w:tr w:rsidR="00CF6E58" w14:paraId="3E1D7256" w14:textId="77777777">
        <w:trPr>
          <w:trHeight w:val="262"/>
        </w:trPr>
        <w:tc>
          <w:tcPr>
            <w:tcW w:w="2554" w:type="dxa"/>
            <w:tcBorders>
              <w:top w:val="single" w:sz="4" w:space="0" w:color="000000"/>
              <w:left w:val="single" w:sz="4" w:space="0" w:color="000000"/>
              <w:bottom w:val="single" w:sz="4" w:space="0" w:color="000000"/>
              <w:right w:val="single" w:sz="4" w:space="0" w:color="000000"/>
            </w:tcBorders>
          </w:tcPr>
          <w:p w14:paraId="41B2962F" w14:textId="77777777" w:rsidR="00CF6E58" w:rsidRDefault="00407E3E">
            <w:pPr>
              <w:spacing w:after="0" w:line="259" w:lineRule="auto"/>
              <w:ind w:left="0" w:right="0" w:firstLine="0"/>
              <w:jc w:val="left"/>
            </w:pPr>
            <w:r>
              <w:t xml:space="preserve">3-5 (Early Years) </w:t>
            </w:r>
          </w:p>
        </w:tc>
        <w:tc>
          <w:tcPr>
            <w:tcW w:w="2696" w:type="dxa"/>
            <w:tcBorders>
              <w:top w:val="single" w:sz="4" w:space="0" w:color="000000"/>
              <w:left w:val="single" w:sz="4" w:space="0" w:color="000000"/>
              <w:bottom w:val="single" w:sz="4" w:space="0" w:color="000000"/>
              <w:right w:val="single" w:sz="4" w:space="0" w:color="000000"/>
            </w:tcBorders>
          </w:tcPr>
          <w:p w14:paraId="7B3868E7" w14:textId="77777777" w:rsidR="00CF6E58" w:rsidRDefault="00407E3E">
            <w:pPr>
              <w:spacing w:after="0" w:line="259" w:lineRule="auto"/>
              <w:ind w:left="0" w:right="0" w:firstLine="0"/>
              <w:jc w:val="left"/>
            </w:pPr>
            <w:r>
              <w:t xml:space="preserve">11.30am-12.15pm </w:t>
            </w:r>
          </w:p>
        </w:tc>
      </w:tr>
      <w:tr w:rsidR="00CF6E58" w14:paraId="1A39570A" w14:textId="77777777">
        <w:trPr>
          <w:trHeight w:val="264"/>
        </w:trPr>
        <w:tc>
          <w:tcPr>
            <w:tcW w:w="2554" w:type="dxa"/>
            <w:tcBorders>
              <w:top w:val="single" w:sz="4" w:space="0" w:color="000000"/>
              <w:left w:val="single" w:sz="4" w:space="0" w:color="000000"/>
              <w:bottom w:val="single" w:sz="4" w:space="0" w:color="000000"/>
              <w:right w:val="single" w:sz="4" w:space="0" w:color="000000"/>
            </w:tcBorders>
          </w:tcPr>
          <w:p w14:paraId="0AB81002" w14:textId="77777777" w:rsidR="00CF6E58" w:rsidRDefault="00407E3E">
            <w:pPr>
              <w:spacing w:after="0" w:line="259" w:lineRule="auto"/>
              <w:ind w:left="0" w:right="0" w:firstLine="0"/>
              <w:jc w:val="left"/>
            </w:pPr>
            <w:r>
              <w:t xml:space="preserve">5-7 (Pre-Prep) </w:t>
            </w:r>
          </w:p>
        </w:tc>
        <w:tc>
          <w:tcPr>
            <w:tcW w:w="2696" w:type="dxa"/>
            <w:tcBorders>
              <w:top w:val="single" w:sz="4" w:space="0" w:color="000000"/>
              <w:left w:val="single" w:sz="4" w:space="0" w:color="000000"/>
              <w:bottom w:val="single" w:sz="4" w:space="0" w:color="000000"/>
              <w:right w:val="single" w:sz="4" w:space="0" w:color="000000"/>
            </w:tcBorders>
          </w:tcPr>
          <w:p w14:paraId="524ACA22" w14:textId="77777777" w:rsidR="00CF6E58" w:rsidRDefault="00407E3E">
            <w:pPr>
              <w:spacing w:after="0" w:line="259" w:lineRule="auto"/>
              <w:ind w:left="0" w:right="0" w:firstLine="0"/>
              <w:jc w:val="left"/>
            </w:pPr>
            <w:r>
              <w:t xml:space="preserve">11.45am-12.15pm </w:t>
            </w:r>
          </w:p>
        </w:tc>
      </w:tr>
      <w:tr w:rsidR="00CF6E58" w14:paraId="50C91043" w14:textId="77777777">
        <w:trPr>
          <w:trHeight w:val="264"/>
        </w:trPr>
        <w:tc>
          <w:tcPr>
            <w:tcW w:w="2554" w:type="dxa"/>
            <w:tcBorders>
              <w:top w:val="single" w:sz="4" w:space="0" w:color="000000"/>
              <w:left w:val="single" w:sz="4" w:space="0" w:color="000000"/>
              <w:bottom w:val="single" w:sz="4" w:space="0" w:color="000000"/>
              <w:right w:val="single" w:sz="4" w:space="0" w:color="000000"/>
            </w:tcBorders>
          </w:tcPr>
          <w:p w14:paraId="24CCE88F" w14:textId="77777777" w:rsidR="00CF6E58" w:rsidRDefault="00407E3E">
            <w:pPr>
              <w:spacing w:after="0" w:line="259" w:lineRule="auto"/>
              <w:ind w:left="0" w:right="0" w:firstLine="0"/>
              <w:jc w:val="left"/>
            </w:pPr>
            <w:r>
              <w:t xml:space="preserve">7-11 (Prep School) </w:t>
            </w:r>
          </w:p>
        </w:tc>
        <w:tc>
          <w:tcPr>
            <w:tcW w:w="2696" w:type="dxa"/>
            <w:tcBorders>
              <w:top w:val="single" w:sz="4" w:space="0" w:color="000000"/>
              <w:left w:val="single" w:sz="4" w:space="0" w:color="000000"/>
              <w:bottom w:val="single" w:sz="4" w:space="0" w:color="000000"/>
              <w:right w:val="single" w:sz="4" w:space="0" w:color="000000"/>
            </w:tcBorders>
          </w:tcPr>
          <w:p w14:paraId="64028C31" w14:textId="65632613" w:rsidR="00CF6E58" w:rsidRDefault="00407E3E">
            <w:pPr>
              <w:spacing w:after="0" w:line="259" w:lineRule="auto"/>
              <w:ind w:left="0" w:right="0" w:firstLine="0"/>
              <w:jc w:val="left"/>
            </w:pPr>
            <w:r>
              <w:t xml:space="preserve">12.25-1.00pm </w:t>
            </w:r>
          </w:p>
        </w:tc>
      </w:tr>
      <w:tr w:rsidR="00CF6E58" w14:paraId="5E5D96E6" w14:textId="77777777">
        <w:trPr>
          <w:trHeight w:val="262"/>
        </w:trPr>
        <w:tc>
          <w:tcPr>
            <w:tcW w:w="2554" w:type="dxa"/>
            <w:tcBorders>
              <w:top w:val="single" w:sz="4" w:space="0" w:color="000000"/>
              <w:left w:val="single" w:sz="4" w:space="0" w:color="000000"/>
              <w:bottom w:val="single" w:sz="4" w:space="0" w:color="000000"/>
              <w:right w:val="single" w:sz="4" w:space="0" w:color="000000"/>
            </w:tcBorders>
          </w:tcPr>
          <w:p w14:paraId="4C81B9B9" w14:textId="77777777" w:rsidR="00CF6E58" w:rsidRDefault="00407E3E">
            <w:pPr>
              <w:spacing w:after="0" w:line="259" w:lineRule="auto"/>
              <w:ind w:left="0" w:right="0" w:firstLine="0"/>
              <w:jc w:val="left"/>
            </w:pPr>
            <w:r>
              <w:t xml:space="preserve">11-16 (Senior School) </w:t>
            </w:r>
          </w:p>
        </w:tc>
        <w:tc>
          <w:tcPr>
            <w:tcW w:w="2696" w:type="dxa"/>
            <w:tcBorders>
              <w:top w:val="single" w:sz="4" w:space="0" w:color="000000"/>
              <w:left w:val="single" w:sz="4" w:space="0" w:color="000000"/>
              <w:bottom w:val="single" w:sz="4" w:space="0" w:color="000000"/>
              <w:right w:val="single" w:sz="4" w:space="0" w:color="000000"/>
            </w:tcBorders>
          </w:tcPr>
          <w:p w14:paraId="27BED0D1" w14:textId="5FEF6C6F" w:rsidR="00CF6E58" w:rsidRDefault="00407E3E">
            <w:pPr>
              <w:spacing w:after="0" w:line="259" w:lineRule="auto"/>
              <w:ind w:left="0" w:right="0" w:firstLine="0"/>
              <w:jc w:val="left"/>
            </w:pPr>
            <w:r>
              <w:t xml:space="preserve">1.00-1.50pm </w:t>
            </w:r>
          </w:p>
        </w:tc>
      </w:tr>
    </w:tbl>
    <w:p w14:paraId="4772DF81" w14:textId="77777777" w:rsidR="00CF6E58" w:rsidRDefault="00407E3E">
      <w:pPr>
        <w:spacing w:after="0" w:line="259" w:lineRule="auto"/>
        <w:ind w:left="0" w:right="0" w:firstLine="0"/>
        <w:jc w:val="left"/>
      </w:pPr>
      <w:r>
        <w:t xml:space="preserve"> </w:t>
      </w:r>
    </w:p>
    <w:p w14:paraId="1CF52B90" w14:textId="77777777" w:rsidR="00CF6E58" w:rsidRDefault="00407E3E">
      <w:pPr>
        <w:ind w:left="833" w:right="1"/>
      </w:pPr>
      <w:r>
        <w:t xml:space="preserve">5.2 During lunch time, pupils are supervised by both teaching staff and Playground Supervisors, in both the Dining Hall and the designated and outdoor spaces. Again, it is not possible to supervise a large number of children without vigilance and concentration and, to this end, members of staff on duty should not indulge in protracted conversation with colleagues. The duty member of staff will blow a whistle at the end of lunch time and, together with other duty members of staff, will ensure that all pupils are moved on promptly to lessons. In wet weather an inside fully supervised plan is put in place for the students. </w:t>
      </w:r>
    </w:p>
    <w:p w14:paraId="0494E2AC" w14:textId="77777777" w:rsidR="00CF6E58" w:rsidRDefault="00407E3E">
      <w:pPr>
        <w:spacing w:after="0" w:line="259" w:lineRule="auto"/>
        <w:ind w:left="0" w:right="0" w:firstLine="0"/>
        <w:jc w:val="left"/>
      </w:pPr>
      <w:r>
        <w:rPr>
          <w:sz w:val="24"/>
        </w:rPr>
        <w:t xml:space="preserve"> </w:t>
      </w:r>
    </w:p>
    <w:p w14:paraId="5EC88C2B" w14:textId="77777777" w:rsidR="00CF6E58" w:rsidRDefault="00407E3E">
      <w:pPr>
        <w:spacing w:after="12" w:line="259" w:lineRule="auto"/>
        <w:ind w:left="0" w:right="0" w:firstLine="0"/>
        <w:jc w:val="left"/>
      </w:pPr>
      <w:r>
        <w:rPr>
          <w:sz w:val="19"/>
        </w:rPr>
        <w:t xml:space="preserve"> </w:t>
      </w:r>
    </w:p>
    <w:p w14:paraId="4EB6237D" w14:textId="77777777" w:rsidR="00CF6E58" w:rsidRDefault="00407E3E">
      <w:pPr>
        <w:pStyle w:val="Heading1"/>
        <w:ind w:left="813" w:hanging="722"/>
      </w:pPr>
      <w:r>
        <w:t>End of School Day Arrangements</w:t>
      </w:r>
      <w:r>
        <w:rPr>
          <w:color w:val="000000"/>
        </w:rPr>
        <w:t xml:space="preserve"> </w:t>
      </w:r>
    </w:p>
    <w:p w14:paraId="3C7C5265" w14:textId="77777777" w:rsidR="00CF6E58" w:rsidRDefault="00407E3E">
      <w:pPr>
        <w:spacing w:after="0" w:line="259" w:lineRule="auto"/>
        <w:ind w:left="0" w:right="0" w:firstLine="0"/>
        <w:jc w:val="left"/>
      </w:pPr>
      <w:r>
        <w:rPr>
          <w:b/>
        </w:rPr>
        <w:t xml:space="preserve"> </w:t>
      </w:r>
    </w:p>
    <w:p w14:paraId="0871BA52" w14:textId="77777777" w:rsidR="00CF6E58" w:rsidRDefault="00407E3E">
      <w:pPr>
        <w:ind w:left="833" w:right="1"/>
      </w:pPr>
      <w:r>
        <w:t xml:space="preserve">6.1 Pupils are expected to leave the premises by the end of their school day (as dependent upon their school phase and as summarised on Page 2 of this policy) unless they are attending an after-school activity. No pupils may be in any other area of the school site unless under the direct supervision of an authorised adult. Primary students are dismissed by the teacher to their parent/guardian. While Senior School students are dismissed for collection with Senior Leadership on gate duty to ensure all are safely collected. </w:t>
      </w:r>
    </w:p>
    <w:p w14:paraId="0E059629" w14:textId="77777777" w:rsidR="00CF6E58" w:rsidRDefault="00407E3E">
      <w:pPr>
        <w:spacing w:after="0" w:line="259" w:lineRule="auto"/>
        <w:ind w:left="0" w:right="0" w:firstLine="0"/>
        <w:jc w:val="left"/>
      </w:pPr>
      <w:r>
        <w:t xml:space="preserve"> </w:t>
      </w:r>
    </w:p>
    <w:p w14:paraId="075E697B" w14:textId="77777777" w:rsidR="00CF6E58" w:rsidRDefault="00407E3E">
      <w:pPr>
        <w:ind w:left="830" w:right="1" w:hanging="578"/>
      </w:pPr>
      <w:r>
        <w:t xml:space="preserve">6.2 Parents should be given notice of any children who will be late home as a result of participation in after-school activities or revision sessions. They should also be given adequate notice of any changes to planned arrangements, such as the cancellation of extra- curricular clubs or sports fixtures. Every effort should be made to contact the parents during the day. If for any reason a parent cannot be contacted, the child will remain supervised at school until the agreed time of collection, at the School Office until 5.00pm, and then at the Out of School Club (thereafter). </w:t>
      </w:r>
    </w:p>
    <w:p w14:paraId="4C014B34" w14:textId="77777777" w:rsidR="00CF6E58" w:rsidRDefault="00407E3E">
      <w:pPr>
        <w:spacing w:after="0" w:line="259" w:lineRule="auto"/>
        <w:ind w:left="0" w:right="0" w:firstLine="0"/>
        <w:jc w:val="left"/>
      </w:pPr>
      <w:r>
        <w:rPr>
          <w:sz w:val="21"/>
        </w:rPr>
        <w:t xml:space="preserve"> </w:t>
      </w:r>
    </w:p>
    <w:p w14:paraId="68AEFA95" w14:textId="77777777" w:rsidR="00CF6E58" w:rsidRDefault="00407E3E">
      <w:pPr>
        <w:ind w:left="833" w:right="1"/>
      </w:pPr>
      <w:r>
        <w:t xml:space="preserve">6.3 For pupils travelling by bus, the School Office will contact parents as soon as possible in instances where known delays are encountered. If a pupil misses their after-school bus, they must report to the School Office, where arrangements will be made with parents for their safe collection from school. In such instances, pupils will remain supervised at school until the </w:t>
      </w:r>
      <w:r>
        <w:lastRenderedPageBreak/>
        <w:t xml:space="preserve">agreed time of collection, either at the School Office (until 5.00pm) or at the Out of School Club (thereafter). </w:t>
      </w:r>
    </w:p>
    <w:p w14:paraId="1BD0072A" w14:textId="77777777" w:rsidR="00CF6E58" w:rsidRDefault="00407E3E">
      <w:pPr>
        <w:spacing w:after="84" w:line="259" w:lineRule="auto"/>
        <w:ind w:left="0" w:right="0" w:firstLine="0"/>
        <w:jc w:val="left"/>
      </w:pPr>
      <w:r>
        <w:rPr>
          <w:sz w:val="21"/>
        </w:rPr>
        <w:t xml:space="preserve"> </w:t>
      </w:r>
    </w:p>
    <w:p w14:paraId="16AF925A" w14:textId="77777777" w:rsidR="00CF6E58" w:rsidRDefault="00407E3E">
      <w:pPr>
        <w:pStyle w:val="Heading1"/>
        <w:ind w:left="813" w:hanging="722"/>
      </w:pPr>
      <w:r>
        <w:t>Non-Collection Arrangements at End of Formal School Day</w:t>
      </w:r>
      <w:r>
        <w:rPr>
          <w:color w:val="000000"/>
        </w:rPr>
        <w:t xml:space="preserve"> </w:t>
      </w:r>
    </w:p>
    <w:p w14:paraId="688E5418" w14:textId="77777777" w:rsidR="00CF6E58" w:rsidRDefault="00407E3E">
      <w:pPr>
        <w:spacing w:after="0" w:line="259" w:lineRule="auto"/>
        <w:ind w:left="0" w:right="0" w:firstLine="0"/>
        <w:jc w:val="left"/>
      </w:pPr>
      <w:r>
        <w:rPr>
          <w:b/>
        </w:rPr>
        <w:t xml:space="preserve"> </w:t>
      </w:r>
    </w:p>
    <w:p w14:paraId="373D0EE9" w14:textId="77777777" w:rsidR="00CF6E58" w:rsidRDefault="00407E3E">
      <w:pPr>
        <w:ind w:left="833" w:right="1"/>
      </w:pPr>
      <w:r>
        <w:t xml:space="preserve">7.1 If a pupil is not collected from school by the end of the formal school day and is not signed up for an extra-curricular activity, the Out of School Club or the Homework Club (Senior School only), they should report to the School Office for supervision until 5.00pm. Again, they will be escorted to the Out of School Club thereafter, where they will continue to be supervised until collection from school. </w:t>
      </w:r>
    </w:p>
    <w:p w14:paraId="3C71D397" w14:textId="77777777" w:rsidR="00CF6E58" w:rsidRDefault="00407E3E">
      <w:pPr>
        <w:spacing w:after="0" w:line="259" w:lineRule="auto"/>
        <w:ind w:left="0" w:right="0" w:firstLine="0"/>
        <w:jc w:val="left"/>
      </w:pPr>
      <w:r>
        <w:rPr>
          <w:sz w:val="24"/>
        </w:rPr>
        <w:t xml:space="preserve"> </w:t>
      </w:r>
    </w:p>
    <w:p w14:paraId="75CF249D" w14:textId="77777777" w:rsidR="00CF6E58" w:rsidRDefault="00407E3E">
      <w:pPr>
        <w:spacing w:after="2" w:line="259" w:lineRule="auto"/>
        <w:ind w:left="0" w:right="0" w:firstLine="0"/>
        <w:jc w:val="left"/>
      </w:pPr>
      <w:r>
        <w:rPr>
          <w:sz w:val="20"/>
        </w:rPr>
        <w:t xml:space="preserve"> </w:t>
      </w:r>
    </w:p>
    <w:p w14:paraId="26BC964B" w14:textId="77777777" w:rsidR="00CF6E58" w:rsidRDefault="00407E3E">
      <w:pPr>
        <w:pStyle w:val="Heading1"/>
        <w:ind w:left="813" w:hanging="722"/>
      </w:pPr>
      <w:r>
        <w:t>After School Activities</w:t>
      </w:r>
      <w:r>
        <w:rPr>
          <w:color w:val="000000"/>
        </w:rPr>
        <w:t xml:space="preserve"> </w:t>
      </w:r>
    </w:p>
    <w:p w14:paraId="2BDE8D72" w14:textId="77777777" w:rsidR="00CF6E58" w:rsidRDefault="00407E3E">
      <w:pPr>
        <w:spacing w:after="0" w:line="259" w:lineRule="auto"/>
        <w:ind w:left="0" w:right="0" w:firstLine="0"/>
        <w:jc w:val="left"/>
      </w:pPr>
      <w:r>
        <w:rPr>
          <w:b/>
        </w:rPr>
        <w:t xml:space="preserve"> </w:t>
      </w:r>
    </w:p>
    <w:p w14:paraId="13E50BDC" w14:textId="77777777" w:rsidR="00CF6E58" w:rsidRDefault="00407E3E">
      <w:pPr>
        <w:ind w:left="833" w:right="1"/>
      </w:pPr>
      <w:r>
        <w:t xml:space="preserve">8.1 When attending an after-school activity, pupils are supervised by authorised adults. The adult is responsible for taking a register at the activity. If any student does not arrive the main office is contacted to check their location or confirm the parent has the child or a search for the child will commence. </w:t>
      </w:r>
    </w:p>
    <w:p w14:paraId="5504A84C" w14:textId="77777777" w:rsidR="00CF6E58" w:rsidRDefault="00407E3E">
      <w:pPr>
        <w:spacing w:after="0" w:line="259" w:lineRule="auto"/>
        <w:ind w:left="0" w:right="0" w:firstLine="0"/>
        <w:jc w:val="left"/>
      </w:pPr>
      <w:r>
        <w:rPr>
          <w:sz w:val="21"/>
        </w:rPr>
        <w:t xml:space="preserve"> </w:t>
      </w:r>
    </w:p>
    <w:p w14:paraId="2EB96059" w14:textId="77777777" w:rsidR="00CF6E58" w:rsidRDefault="00407E3E">
      <w:pPr>
        <w:ind w:left="836" w:right="1"/>
      </w:pPr>
      <w:r>
        <w:t xml:space="preserve">8.2 </w:t>
      </w:r>
      <w:r>
        <w:tab/>
        <w:t xml:space="preserve">No pupil should leave without the authorisation of the adult leading the activity subject to suitable handover </w:t>
      </w:r>
      <w:proofErr w:type="spellStart"/>
      <w:r>
        <w:t>arangements</w:t>
      </w:r>
      <w:proofErr w:type="spellEnd"/>
      <w:r>
        <w:t xml:space="preserve">. </w:t>
      </w:r>
    </w:p>
    <w:p w14:paraId="18B21006" w14:textId="77777777" w:rsidR="00CF6E58" w:rsidRDefault="00407E3E">
      <w:pPr>
        <w:spacing w:after="0" w:line="259" w:lineRule="auto"/>
        <w:ind w:left="0" w:right="0" w:firstLine="0"/>
        <w:jc w:val="left"/>
      </w:pPr>
      <w:r>
        <w:rPr>
          <w:sz w:val="24"/>
        </w:rPr>
        <w:t xml:space="preserve"> </w:t>
      </w:r>
    </w:p>
    <w:p w14:paraId="021D79EB" w14:textId="77777777" w:rsidR="00CF6E58" w:rsidRDefault="00407E3E">
      <w:pPr>
        <w:spacing w:after="2" w:line="259" w:lineRule="auto"/>
        <w:ind w:left="0" w:right="0" w:firstLine="0"/>
        <w:jc w:val="left"/>
      </w:pPr>
      <w:r>
        <w:rPr>
          <w:sz w:val="20"/>
        </w:rPr>
        <w:t xml:space="preserve"> </w:t>
      </w:r>
    </w:p>
    <w:p w14:paraId="3FDAE7A4" w14:textId="77777777" w:rsidR="00CF6E58" w:rsidRDefault="00407E3E">
      <w:pPr>
        <w:pStyle w:val="Heading1"/>
        <w:ind w:left="813" w:hanging="722"/>
      </w:pPr>
      <w:r>
        <w:t>Sporting Fixtures</w:t>
      </w:r>
      <w:r>
        <w:rPr>
          <w:color w:val="000000"/>
        </w:rPr>
        <w:t xml:space="preserve"> </w:t>
      </w:r>
    </w:p>
    <w:p w14:paraId="4BF54C0E" w14:textId="77777777" w:rsidR="00CF6E58" w:rsidRDefault="00407E3E">
      <w:pPr>
        <w:spacing w:after="0" w:line="259" w:lineRule="auto"/>
        <w:ind w:left="0" w:right="0" w:firstLine="0"/>
        <w:jc w:val="left"/>
      </w:pPr>
      <w:r>
        <w:rPr>
          <w:b/>
        </w:rPr>
        <w:t xml:space="preserve"> </w:t>
      </w:r>
    </w:p>
    <w:p w14:paraId="1C739EE3" w14:textId="77777777" w:rsidR="00CF6E58" w:rsidRDefault="00407E3E">
      <w:pPr>
        <w:tabs>
          <w:tab w:val="center" w:pos="2994"/>
        </w:tabs>
        <w:ind w:left="0" w:right="0" w:firstLine="0"/>
        <w:jc w:val="left"/>
      </w:pPr>
      <w:r>
        <w:t xml:space="preserve">9.1 </w:t>
      </w:r>
      <w:r>
        <w:tab/>
        <w:t xml:space="preserve">PE staff supervise students when at fixtures. </w:t>
      </w:r>
    </w:p>
    <w:p w14:paraId="1AA3303A" w14:textId="77777777" w:rsidR="00CF6E58" w:rsidRDefault="00407E3E">
      <w:pPr>
        <w:spacing w:after="0" w:line="259" w:lineRule="auto"/>
        <w:ind w:left="0" w:right="0" w:firstLine="0"/>
        <w:jc w:val="left"/>
      </w:pPr>
      <w:r>
        <w:t xml:space="preserve"> </w:t>
      </w:r>
    </w:p>
    <w:p w14:paraId="017DD8AC" w14:textId="77777777" w:rsidR="00CF6E58" w:rsidRDefault="00407E3E">
      <w:pPr>
        <w:tabs>
          <w:tab w:val="center" w:pos="5192"/>
        </w:tabs>
        <w:ind w:left="0" w:right="0" w:firstLine="0"/>
        <w:jc w:val="left"/>
      </w:pPr>
      <w:r>
        <w:t xml:space="preserve">9.2 </w:t>
      </w:r>
      <w:r>
        <w:tab/>
        <w:t xml:space="preserve">Parents are always informed of the finish times and where they must collect their children. </w:t>
      </w:r>
    </w:p>
    <w:p w14:paraId="53EDE96B" w14:textId="77777777" w:rsidR="00CF6E58" w:rsidRDefault="00407E3E">
      <w:pPr>
        <w:spacing w:after="0" w:line="259" w:lineRule="auto"/>
        <w:ind w:left="0" w:right="0" w:firstLine="0"/>
        <w:jc w:val="left"/>
      </w:pPr>
      <w:r>
        <w:t xml:space="preserve"> </w:t>
      </w:r>
    </w:p>
    <w:p w14:paraId="69208AC8" w14:textId="77777777" w:rsidR="00CF6E58" w:rsidRDefault="00407E3E">
      <w:pPr>
        <w:ind w:left="836" w:right="1"/>
      </w:pPr>
      <w:r>
        <w:t xml:space="preserve">9.3 </w:t>
      </w:r>
      <w:r>
        <w:tab/>
        <w:t xml:space="preserve">No pupil should leave the sporting fixture and supervision of the staff member without their authorisation and handover to their parent supervised. </w:t>
      </w:r>
    </w:p>
    <w:p w14:paraId="207908F4" w14:textId="77777777" w:rsidR="00CF6E58" w:rsidRDefault="00407E3E">
      <w:pPr>
        <w:spacing w:after="0" w:line="259" w:lineRule="auto"/>
        <w:ind w:left="0" w:right="0" w:firstLine="0"/>
        <w:jc w:val="left"/>
      </w:pPr>
      <w:r>
        <w:t xml:space="preserve"> </w:t>
      </w:r>
    </w:p>
    <w:p w14:paraId="5E593A80" w14:textId="77777777" w:rsidR="00CF6E58" w:rsidRDefault="00407E3E">
      <w:pPr>
        <w:tabs>
          <w:tab w:val="center" w:pos="5182"/>
        </w:tabs>
        <w:ind w:left="0" w:right="0" w:firstLine="0"/>
        <w:jc w:val="left"/>
      </w:pPr>
      <w:r>
        <w:t xml:space="preserve">9.3 </w:t>
      </w:r>
      <w:r>
        <w:tab/>
        <w:t xml:space="preserve">The following procedure will be followed when a pupil is not collected from a home fixture: </w:t>
      </w:r>
    </w:p>
    <w:p w14:paraId="202633BE" w14:textId="77777777" w:rsidR="00CF6E58" w:rsidRDefault="00407E3E">
      <w:pPr>
        <w:spacing w:after="0" w:line="259" w:lineRule="auto"/>
        <w:ind w:left="0" w:right="0" w:firstLine="0"/>
        <w:jc w:val="left"/>
      </w:pPr>
      <w:r>
        <w:t xml:space="preserve"> </w:t>
      </w:r>
    </w:p>
    <w:p w14:paraId="749BC16F" w14:textId="77777777" w:rsidR="00CF6E58" w:rsidRDefault="00407E3E">
      <w:pPr>
        <w:numPr>
          <w:ilvl w:val="0"/>
          <w:numId w:val="2"/>
        </w:numPr>
        <w:ind w:right="1" w:hanging="360"/>
      </w:pPr>
      <w:r>
        <w:t xml:space="preserve">The pupil will be required to report to the School Office, where parents will be contacted to arrange safe collection </w:t>
      </w:r>
    </w:p>
    <w:p w14:paraId="1658AF1F" w14:textId="77777777" w:rsidR="00CF6E58" w:rsidRDefault="00407E3E">
      <w:pPr>
        <w:numPr>
          <w:ilvl w:val="0"/>
          <w:numId w:val="2"/>
        </w:numPr>
        <w:ind w:right="1" w:hanging="360"/>
      </w:pPr>
      <w:r>
        <w:t xml:space="preserve">The pupil will remain supervised in the School Office until 5.00pm as necessary </w:t>
      </w:r>
    </w:p>
    <w:p w14:paraId="6342EC09" w14:textId="77777777" w:rsidR="00CF6E58" w:rsidRDefault="00407E3E">
      <w:pPr>
        <w:numPr>
          <w:ilvl w:val="0"/>
          <w:numId w:val="2"/>
        </w:numPr>
        <w:ind w:right="1" w:hanging="360"/>
      </w:pPr>
      <w:r>
        <w:t xml:space="preserve">In rare instances where the pupil has still not been collected by 5.00pm, they will be escorted to the Out of School Club, where they will remain supervised until safe collection </w:t>
      </w:r>
    </w:p>
    <w:p w14:paraId="196602D1" w14:textId="77777777" w:rsidR="00CF6E58" w:rsidRDefault="00407E3E">
      <w:pPr>
        <w:spacing w:after="0" w:line="259" w:lineRule="auto"/>
        <w:ind w:left="0" w:right="0" w:firstLine="0"/>
        <w:jc w:val="left"/>
      </w:pPr>
      <w:r>
        <w:rPr>
          <w:sz w:val="24"/>
        </w:rPr>
        <w:t xml:space="preserve"> </w:t>
      </w:r>
    </w:p>
    <w:p w14:paraId="7986D4D4" w14:textId="77777777" w:rsidR="00CF6E58" w:rsidRDefault="00407E3E">
      <w:pPr>
        <w:spacing w:after="2" w:line="259" w:lineRule="auto"/>
        <w:ind w:left="0" w:right="0" w:firstLine="0"/>
        <w:jc w:val="left"/>
      </w:pPr>
      <w:r>
        <w:rPr>
          <w:sz w:val="20"/>
        </w:rPr>
        <w:t xml:space="preserve"> </w:t>
      </w:r>
    </w:p>
    <w:p w14:paraId="449FBF1A" w14:textId="77777777" w:rsidR="00CF6E58" w:rsidRDefault="00407E3E">
      <w:pPr>
        <w:tabs>
          <w:tab w:val="center" w:pos="406"/>
          <w:tab w:val="right" w:pos="9770"/>
        </w:tabs>
        <w:spacing w:after="0" w:line="259" w:lineRule="auto"/>
        <w:ind w:left="0" w:right="0" w:firstLine="0"/>
        <w:jc w:val="left"/>
      </w:pPr>
      <w:r>
        <w:rPr>
          <w:rFonts w:ascii="Calibri" w:eastAsia="Calibri" w:hAnsi="Calibri" w:cs="Calibri"/>
        </w:rPr>
        <w:tab/>
      </w:r>
      <w:r>
        <w:t xml:space="preserve">9.4 </w:t>
      </w:r>
      <w:r>
        <w:tab/>
        <w:t xml:space="preserve">The following procedure will be followed when a pupil is not collected from an away fixture: </w:t>
      </w:r>
    </w:p>
    <w:p w14:paraId="3F732C7A" w14:textId="77777777" w:rsidR="00CF6E58" w:rsidRDefault="00407E3E">
      <w:pPr>
        <w:spacing w:after="0" w:line="259" w:lineRule="auto"/>
        <w:ind w:left="0" w:right="0" w:firstLine="0"/>
        <w:jc w:val="left"/>
      </w:pPr>
      <w:r>
        <w:t xml:space="preserve"> </w:t>
      </w:r>
    </w:p>
    <w:p w14:paraId="407E0A9A" w14:textId="77777777" w:rsidR="00CF6E58" w:rsidRDefault="00407E3E">
      <w:pPr>
        <w:numPr>
          <w:ilvl w:val="0"/>
          <w:numId w:val="2"/>
        </w:numPr>
        <w:ind w:right="1" w:hanging="360"/>
      </w:pPr>
      <w:r>
        <w:t xml:space="preserve">A member of the PE staff located at the fixture will contact the School Office to confirm that the pupil has not been collected at the agreed time </w:t>
      </w:r>
    </w:p>
    <w:p w14:paraId="3E699E52" w14:textId="77777777" w:rsidR="00CF6E58" w:rsidRDefault="00407E3E">
      <w:pPr>
        <w:numPr>
          <w:ilvl w:val="0"/>
          <w:numId w:val="2"/>
        </w:numPr>
        <w:ind w:right="1" w:hanging="360"/>
      </w:pPr>
      <w:r>
        <w:t xml:space="preserve">The School Office will contact the parents to arrange for safe collection from the fixture as soon as possible </w:t>
      </w:r>
    </w:p>
    <w:p w14:paraId="74EB8A99" w14:textId="77777777" w:rsidR="00CF6E58" w:rsidRDefault="00407E3E">
      <w:pPr>
        <w:numPr>
          <w:ilvl w:val="0"/>
          <w:numId w:val="2"/>
        </w:numPr>
        <w:ind w:right="1" w:hanging="360"/>
      </w:pPr>
      <w:r>
        <w:t xml:space="preserve">Where swift collection is not possible, the pupil will be transported back to the school with PE staff and other pupils and will then remain supervised in the School Office until 5.00pm as necessary </w:t>
      </w:r>
    </w:p>
    <w:p w14:paraId="0B31157C" w14:textId="77777777" w:rsidR="00CF6E58" w:rsidRDefault="00407E3E">
      <w:pPr>
        <w:numPr>
          <w:ilvl w:val="0"/>
          <w:numId w:val="2"/>
        </w:numPr>
        <w:ind w:right="1" w:hanging="360"/>
      </w:pPr>
      <w:r>
        <w:t xml:space="preserve">In rare instances where the pupil has still not been collected by 5.00pm, they will be escorted to the Out of School Club, where they will remain supervised until safe collection </w:t>
      </w:r>
    </w:p>
    <w:p w14:paraId="7511D9EF" w14:textId="77777777" w:rsidR="00CF6E58" w:rsidRDefault="00407E3E">
      <w:pPr>
        <w:pStyle w:val="Heading1"/>
        <w:ind w:left="813" w:hanging="722"/>
      </w:pPr>
      <w:r>
        <w:lastRenderedPageBreak/>
        <w:t>Travel to and from School on Buses</w:t>
      </w:r>
      <w:r>
        <w:rPr>
          <w:color w:val="000000"/>
        </w:rPr>
        <w:t xml:space="preserve"> </w:t>
      </w:r>
    </w:p>
    <w:p w14:paraId="48E2A640" w14:textId="77777777" w:rsidR="00CF6E58" w:rsidRDefault="00407E3E">
      <w:pPr>
        <w:spacing w:after="0" w:line="259" w:lineRule="auto"/>
        <w:ind w:left="0" w:right="0" w:firstLine="0"/>
        <w:jc w:val="left"/>
      </w:pPr>
      <w:r>
        <w:rPr>
          <w:b/>
        </w:rPr>
        <w:t xml:space="preserve"> </w:t>
      </w:r>
    </w:p>
    <w:p w14:paraId="3A10CBFA" w14:textId="77777777" w:rsidR="00CF6E58" w:rsidRDefault="00407E3E">
      <w:pPr>
        <w:ind w:left="833" w:right="1"/>
      </w:pPr>
      <w:r>
        <w:t xml:space="preserve">10.1 Parents are responsible for ensuring that their children travel safely to and from school. Pupils are not supervised by school staff when travelling on buses and they are expected to behave responsibly and to follow the driver’s instructions. This includes wearing a seat belt at all times. </w:t>
      </w:r>
    </w:p>
    <w:p w14:paraId="316E10C9" w14:textId="77777777" w:rsidR="00CF6E58" w:rsidRDefault="00407E3E">
      <w:pPr>
        <w:spacing w:after="0" w:line="259" w:lineRule="auto"/>
        <w:ind w:left="0" w:right="0" w:firstLine="0"/>
        <w:jc w:val="left"/>
      </w:pPr>
      <w:r>
        <w:t xml:space="preserve"> </w:t>
      </w:r>
    </w:p>
    <w:p w14:paraId="6686B620" w14:textId="77777777" w:rsidR="00CF6E58" w:rsidRDefault="00407E3E">
      <w:pPr>
        <w:ind w:right="1"/>
      </w:pPr>
      <w:r>
        <w:t xml:space="preserve">10.2 The Headteacher reserves the right to prohibit a specific pupil from travelling on school sponsored transport if their behaviour does not meet the required standard. </w:t>
      </w:r>
    </w:p>
    <w:p w14:paraId="5905D1ED" w14:textId="77777777" w:rsidR="00CF6E58" w:rsidRDefault="00407E3E">
      <w:pPr>
        <w:spacing w:after="0" w:line="259" w:lineRule="auto"/>
        <w:ind w:left="0" w:right="0" w:firstLine="0"/>
        <w:jc w:val="left"/>
      </w:pPr>
      <w:r>
        <w:rPr>
          <w:sz w:val="24"/>
        </w:rPr>
        <w:t xml:space="preserve"> </w:t>
      </w:r>
    </w:p>
    <w:p w14:paraId="4F5344F1" w14:textId="77777777" w:rsidR="00CF6E58" w:rsidRDefault="00407E3E">
      <w:pPr>
        <w:spacing w:after="12" w:line="259" w:lineRule="auto"/>
        <w:ind w:left="0" w:right="0" w:firstLine="0"/>
        <w:jc w:val="left"/>
      </w:pPr>
      <w:r>
        <w:rPr>
          <w:sz w:val="19"/>
        </w:rPr>
        <w:t xml:space="preserve"> </w:t>
      </w:r>
    </w:p>
    <w:p w14:paraId="4888B535" w14:textId="77777777" w:rsidR="00CF6E58" w:rsidRDefault="00407E3E">
      <w:pPr>
        <w:pStyle w:val="Heading1"/>
        <w:ind w:left="813" w:hanging="722"/>
      </w:pPr>
      <w:r>
        <w:t>Leaving the Site during the School Day</w:t>
      </w:r>
      <w:r>
        <w:rPr>
          <w:color w:val="000000"/>
        </w:rPr>
        <w:t xml:space="preserve"> </w:t>
      </w:r>
    </w:p>
    <w:p w14:paraId="3F9C7C0F" w14:textId="77777777" w:rsidR="00CF6E58" w:rsidRDefault="00407E3E">
      <w:pPr>
        <w:spacing w:after="0" w:line="259" w:lineRule="auto"/>
        <w:ind w:left="0" w:right="0" w:firstLine="0"/>
        <w:jc w:val="left"/>
      </w:pPr>
      <w:r>
        <w:rPr>
          <w:b/>
        </w:rPr>
        <w:t xml:space="preserve"> </w:t>
      </w:r>
    </w:p>
    <w:p w14:paraId="71502210" w14:textId="2ADA3EE9" w:rsidR="00CF6E58" w:rsidRDefault="00407E3E">
      <w:pPr>
        <w:ind w:left="828" w:right="1" w:hanging="576"/>
      </w:pPr>
      <w:r>
        <w:t xml:space="preserve">11.1 It is expected that all pupils will be on site for the entire day unless there is clear evidence of a request (in writing, via email, in person or by telephone) and this has been approved by the Attendance Officer or </w:t>
      </w:r>
      <w:r w:rsidR="00D94646">
        <w:t>Head teacher</w:t>
      </w:r>
      <w:r>
        <w:t xml:space="preserve">. Upon collection, parents must sign in and out of the School Office as appropriate. </w:t>
      </w:r>
    </w:p>
    <w:p w14:paraId="2A37BF1E" w14:textId="77777777" w:rsidR="00CF6E58" w:rsidRDefault="00407E3E">
      <w:pPr>
        <w:spacing w:after="0" w:line="259" w:lineRule="auto"/>
        <w:ind w:left="0" w:right="0" w:firstLine="0"/>
        <w:jc w:val="left"/>
      </w:pPr>
      <w:r>
        <w:rPr>
          <w:sz w:val="24"/>
        </w:rPr>
        <w:t xml:space="preserve"> </w:t>
      </w:r>
    </w:p>
    <w:p w14:paraId="37ABACC1" w14:textId="77777777" w:rsidR="00CF6E58" w:rsidRDefault="00407E3E">
      <w:pPr>
        <w:spacing w:line="259" w:lineRule="auto"/>
        <w:ind w:left="0" w:right="0" w:firstLine="0"/>
        <w:jc w:val="left"/>
      </w:pPr>
      <w:r>
        <w:rPr>
          <w:sz w:val="20"/>
        </w:rPr>
        <w:t xml:space="preserve"> </w:t>
      </w:r>
    </w:p>
    <w:p w14:paraId="500F2D32" w14:textId="77777777" w:rsidR="00CF6E58" w:rsidRDefault="00407E3E">
      <w:pPr>
        <w:pStyle w:val="Heading1"/>
        <w:ind w:left="813" w:hanging="722"/>
      </w:pPr>
      <w:r>
        <w:t>Supervision Duties</w:t>
      </w:r>
      <w:r>
        <w:rPr>
          <w:color w:val="000000"/>
        </w:rPr>
        <w:t xml:space="preserve"> </w:t>
      </w:r>
    </w:p>
    <w:p w14:paraId="7145C322" w14:textId="77777777" w:rsidR="00CF6E58" w:rsidRDefault="00407E3E">
      <w:pPr>
        <w:spacing w:after="0" w:line="259" w:lineRule="auto"/>
        <w:ind w:left="0" w:right="0" w:firstLine="0"/>
        <w:jc w:val="left"/>
      </w:pPr>
      <w:r>
        <w:rPr>
          <w:b/>
        </w:rPr>
        <w:t xml:space="preserve"> </w:t>
      </w:r>
    </w:p>
    <w:p w14:paraId="1C5BE5BE" w14:textId="77777777" w:rsidR="00CF6E58" w:rsidRDefault="00407E3E">
      <w:pPr>
        <w:ind w:right="1"/>
      </w:pPr>
      <w:r>
        <w:t xml:space="preserve">13.1 </w:t>
      </w:r>
      <w:r>
        <w:tab/>
        <w:t xml:space="preserve">All members of the staff are expected to take their share of break and lunchtime supervisory duties. Staff duties are outlined for staff on the duty rota. </w:t>
      </w:r>
    </w:p>
    <w:p w14:paraId="0C895D34" w14:textId="77777777" w:rsidR="00CF6E58" w:rsidRDefault="00407E3E">
      <w:pPr>
        <w:spacing w:after="0" w:line="259" w:lineRule="auto"/>
        <w:ind w:left="0" w:right="0" w:firstLine="0"/>
        <w:jc w:val="left"/>
      </w:pPr>
      <w:r>
        <w:rPr>
          <w:sz w:val="21"/>
        </w:rPr>
        <w:t xml:space="preserve"> </w:t>
      </w:r>
    </w:p>
    <w:p w14:paraId="0CC949B1" w14:textId="77777777" w:rsidR="00CF6E58" w:rsidRDefault="00407E3E">
      <w:pPr>
        <w:ind w:right="1"/>
      </w:pPr>
      <w:r>
        <w:t xml:space="preserve">13.2 All classes will be supervised by the relevant teacher and in certain subjects, for example Food Nutrition, Art and Science, the teacher may be supported by a technician. </w:t>
      </w:r>
    </w:p>
    <w:p w14:paraId="211CCED0" w14:textId="77777777" w:rsidR="00CF6E58" w:rsidRDefault="00407E3E">
      <w:pPr>
        <w:spacing w:after="0" w:line="259" w:lineRule="auto"/>
        <w:ind w:left="0" w:right="0" w:firstLine="0"/>
        <w:jc w:val="left"/>
      </w:pPr>
      <w:r>
        <w:rPr>
          <w:sz w:val="24"/>
        </w:rPr>
        <w:t xml:space="preserve"> </w:t>
      </w:r>
    </w:p>
    <w:p w14:paraId="6936CE49" w14:textId="77777777" w:rsidR="00CF6E58" w:rsidRDefault="00407E3E">
      <w:pPr>
        <w:spacing w:after="14" w:line="259" w:lineRule="auto"/>
        <w:ind w:left="0" w:right="0" w:firstLine="0"/>
        <w:jc w:val="left"/>
      </w:pPr>
      <w:r>
        <w:rPr>
          <w:sz w:val="19"/>
        </w:rPr>
        <w:t xml:space="preserve"> </w:t>
      </w:r>
    </w:p>
    <w:p w14:paraId="7694C6B8" w14:textId="77777777" w:rsidR="00CF6E58" w:rsidRDefault="00407E3E">
      <w:pPr>
        <w:pStyle w:val="Heading1"/>
        <w:ind w:left="813" w:hanging="722"/>
      </w:pPr>
      <w:r>
        <w:t>Supervision during PE Lessons, including Changing Arrangements</w:t>
      </w:r>
      <w:r>
        <w:rPr>
          <w:color w:val="000000"/>
        </w:rPr>
        <w:t xml:space="preserve"> </w:t>
      </w:r>
    </w:p>
    <w:p w14:paraId="449878E1" w14:textId="77777777" w:rsidR="00CF6E58" w:rsidRDefault="00407E3E">
      <w:pPr>
        <w:spacing w:after="0" w:line="259" w:lineRule="auto"/>
        <w:ind w:left="0" w:right="0" w:firstLine="0"/>
        <w:jc w:val="left"/>
      </w:pPr>
      <w:r>
        <w:rPr>
          <w:b/>
        </w:rPr>
        <w:t xml:space="preserve"> </w:t>
      </w:r>
    </w:p>
    <w:p w14:paraId="28622948" w14:textId="77777777" w:rsidR="00CF6E58" w:rsidRDefault="00407E3E">
      <w:pPr>
        <w:ind w:right="1"/>
      </w:pPr>
      <w:r>
        <w:t xml:space="preserve">14.1  PE lessons are supervised by members of the teaching staff. When pupils are changing or showering, teachers must be mindful of both their responsibility for appropriate supervision and the need for a pupil’s privacy, with due regard for the Safeguarding and Child Protection Policy. Staff will only enter the changing facilities where they believe not to do so may place a child at risk. Younger children (e.g., those under aged 7 years, and those with SEND may require full supervision or support with changing, undertaken by two teachers being present. </w:t>
      </w:r>
    </w:p>
    <w:p w14:paraId="58D664F4" w14:textId="77777777" w:rsidR="00CF6E58" w:rsidRDefault="00407E3E">
      <w:pPr>
        <w:spacing w:after="0" w:line="259" w:lineRule="auto"/>
        <w:ind w:left="0" w:right="0" w:firstLine="0"/>
        <w:jc w:val="left"/>
      </w:pPr>
      <w:r>
        <w:rPr>
          <w:sz w:val="24"/>
        </w:rPr>
        <w:t xml:space="preserve"> </w:t>
      </w:r>
    </w:p>
    <w:p w14:paraId="33EBCE84" w14:textId="77777777" w:rsidR="00CF6E58" w:rsidRDefault="00407E3E">
      <w:pPr>
        <w:spacing w:after="2" w:line="259" w:lineRule="auto"/>
        <w:ind w:left="0" w:right="0" w:firstLine="0"/>
        <w:jc w:val="left"/>
      </w:pPr>
      <w:r>
        <w:rPr>
          <w:sz w:val="20"/>
        </w:rPr>
        <w:t xml:space="preserve"> </w:t>
      </w:r>
    </w:p>
    <w:p w14:paraId="785E6AAD" w14:textId="77777777" w:rsidR="00CF6E58" w:rsidRDefault="00407E3E">
      <w:pPr>
        <w:pStyle w:val="Heading1"/>
        <w:ind w:left="813" w:hanging="722"/>
      </w:pPr>
      <w:r>
        <w:t>Medical Support</w:t>
      </w:r>
      <w:r>
        <w:rPr>
          <w:color w:val="000000"/>
        </w:rPr>
        <w:t xml:space="preserve"> </w:t>
      </w:r>
    </w:p>
    <w:p w14:paraId="592F6F0C" w14:textId="77777777" w:rsidR="00CF6E58" w:rsidRDefault="00407E3E">
      <w:pPr>
        <w:spacing w:after="0" w:line="259" w:lineRule="auto"/>
        <w:ind w:left="0" w:right="0" w:firstLine="0"/>
        <w:jc w:val="left"/>
      </w:pPr>
      <w:r>
        <w:rPr>
          <w:b/>
          <w:sz w:val="21"/>
        </w:rPr>
        <w:t xml:space="preserve"> </w:t>
      </w:r>
    </w:p>
    <w:p w14:paraId="0BC41779" w14:textId="77777777" w:rsidR="00CF6E58" w:rsidRDefault="00407E3E">
      <w:pPr>
        <w:ind w:right="1"/>
      </w:pPr>
      <w:r>
        <w:t xml:space="preserve">15.1  There is a qualified welfare officer on site Nurse </w:t>
      </w:r>
      <w:proofErr w:type="spellStart"/>
      <w:r>
        <w:t>Jaydene</w:t>
      </w:r>
      <w:proofErr w:type="spellEnd"/>
      <w:r>
        <w:t xml:space="preserve"> Kenyon from 8:30am to 5pm every day. All members of staff who are First Aid qualified are available to administer first aid, to help if someone is ill or injured, and to deal with any accidents or emergencies. In instances where there is impractical, pupils should be escorted to the Medical Room for the administering of First Aid, or for support with illness, injury, accidents or emergencies. Further guidance is provided in the </w:t>
      </w:r>
      <w:r>
        <w:rPr>
          <w:b/>
          <w:color w:val="00AFEF"/>
        </w:rPr>
        <w:t>First Aid Policy</w:t>
      </w:r>
      <w:r>
        <w:t xml:space="preserve">. </w:t>
      </w:r>
    </w:p>
    <w:p w14:paraId="7CC536F3" w14:textId="77777777" w:rsidR="00CF6E58" w:rsidRDefault="00407E3E">
      <w:pPr>
        <w:spacing w:after="0" w:line="259" w:lineRule="auto"/>
        <w:ind w:left="0" w:right="0" w:firstLine="0"/>
        <w:jc w:val="left"/>
      </w:pPr>
      <w:r>
        <w:rPr>
          <w:sz w:val="24"/>
        </w:rPr>
        <w:t xml:space="preserve"> </w:t>
      </w:r>
    </w:p>
    <w:p w14:paraId="34D9F8BF" w14:textId="77777777" w:rsidR="00CF6E58" w:rsidRDefault="00407E3E">
      <w:pPr>
        <w:spacing w:after="2" w:line="259" w:lineRule="auto"/>
        <w:ind w:left="0" w:right="0" w:firstLine="0"/>
        <w:jc w:val="left"/>
      </w:pPr>
      <w:r>
        <w:rPr>
          <w:sz w:val="20"/>
        </w:rPr>
        <w:t xml:space="preserve"> </w:t>
      </w:r>
    </w:p>
    <w:p w14:paraId="29288397" w14:textId="77777777" w:rsidR="00CF6E58" w:rsidRDefault="00407E3E">
      <w:pPr>
        <w:pStyle w:val="Heading1"/>
        <w:ind w:left="813" w:hanging="722"/>
      </w:pPr>
      <w:r>
        <w:t>Supervision in Remote Locations</w:t>
      </w:r>
      <w:r>
        <w:rPr>
          <w:color w:val="000000"/>
        </w:rPr>
        <w:t xml:space="preserve"> </w:t>
      </w:r>
    </w:p>
    <w:p w14:paraId="124D0748" w14:textId="77777777" w:rsidR="00CF6E58" w:rsidRDefault="00407E3E">
      <w:pPr>
        <w:spacing w:after="0" w:line="259" w:lineRule="auto"/>
        <w:ind w:left="0" w:right="0" w:firstLine="0"/>
        <w:jc w:val="left"/>
      </w:pPr>
      <w:r>
        <w:rPr>
          <w:b/>
        </w:rPr>
        <w:t xml:space="preserve"> </w:t>
      </w:r>
    </w:p>
    <w:p w14:paraId="301D1D50" w14:textId="77777777" w:rsidR="00CF6E58" w:rsidRDefault="00407E3E">
      <w:pPr>
        <w:ind w:right="1"/>
      </w:pPr>
      <w:r>
        <w:t xml:space="preserve">16.1  Some potentially dangerous areas of the school are out of bounds to unsupervised pupils. These include science laboratories and the grounds, maintenance, catering and caretaking areas of the school. </w:t>
      </w:r>
    </w:p>
    <w:p w14:paraId="67FA5CD4" w14:textId="77777777" w:rsidR="00CF6E58" w:rsidRDefault="00407E3E">
      <w:pPr>
        <w:pStyle w:val="Heading1"/>
        <w:ind w:left="813" w:hanging="722"/>
      </w:pPr>
      <w:r>
        <w:lastRenderedPageBreak/>
        <w:t>Lost or Missing Children on site</w:t>
      </w:r>
      <w:r>
        <w:rPr>
          <w:color w:val="000000"/>
        </w:rPr>
        <w:t xml:space="preserve"> </w:t>
      </w:r>
    </w:p>
    <w:p w14:paraId="0AC817E5" w14:textId="77777777" w:rsidR="00CF6E58" w:rsidRDefault="00407E3E">
      <w:pPr>
        <w:spacing w:after="0" w:line="259" w:lineRule="auto"/>
        <w:ind w:left="0" w:right="0" w:firstLine="0"/>
        <w:jc w:val="left"/>
      </w:pPr>
      <w:r>
        <w:rPr>
          <w:b/>
        </w:rPr>
        <w:t xml:space="preserve"> </w:t>
      </w:r>
    </w:p>
    <w:p w14:paraId="39496EBA" w14:textId="77777777" w:rsidR="00CF6E58" w:rsidRDefault="00407E3E">
      <w:pPr>
        <w:ind w:left="816" w:right="1" w:firstLine="0"/>
      </w:pPr>
      <w:r>
        <w:t xml:space="preserve">In the instance that a child is lost or missing whilst </w:t>
      </w:r>
      <w:r>
        <w:rPr>
          <w:b/>
        </w:rPr>
        <w:t>on the school site</w:t>
      </w:r>
      <w:r>
        <w:t xml:space="preserve">, we will follow the following procedure: </w:t>
      </w:r>
    </w:p>
    <w:p w14:paraId="5129BACC" w14:textId="77777777" w:rsidR="00CF6E58" w:rsidRDefault="00407E3E">
      <w:pPr>
        <w:spacing w:after="0" w:line="259" w:lineRule="auto"/>
        <w:ind w:left="0" w:right="0" w:firstLine="0"/>
        <w:jc w:val="left"/>
      </w:pPr>
      <w:r>
        <w:t xml:space="preserve"> </w:t>
      </w:r>
    </w:p>
    <w:p w14:paraId="48F00D29" w14:textId="77777777" w:rsidR="00CF6E58" w:rsidRDefault="00407E3E">
      <w:pPr>
        <w:numPr>
          <w:ilvl w:val="0"/>
          <w:numId w:val="3"/>
        </w:numPr>
        <w:ind w:right="1" w:hanging="362"/>
      </w:pPr>
      <w:r>
        <w:t xml:space="preserve">The School Office will be contacted immediately </w:t>
      </w:r>
    </w:p>
    <w:p w14:paraId="3C35AAB2" w14:textId="77777777" w:rsidR="00CF6E58" w:rsidRDefault="00407E3E">
      <w:pPr>
        <w:numPr>
          <w:ilvl w:val="0"/>
          <w:numId w:val="3"/>
        </w:numPr>
        <w:ind w:right="1" w:hanging="362"/>
      </w:pPr>
      <w:r>
        <w:t xml:space="preserve">School Office staff will inform the Operational Leadership Team (OLT) </w:t>
      </w:r>
    </w:p>
    <w:p w14:paraId="71E24F78" w14:textId="77777777" w:rsidR="00CF6E58" w:rsidRDefault="00407E3E">
      <w:pPr>
        <w:numPr>
          <w:ilvl w:val="0"/>
          <w:numId w:val="3"/>
        </w:numPr>
        <w:ind w:right="1" w:hanging="362"/>
      </w:pPr>
      <w:r>
        <w:t xml:space="preserve">All remaining pupils will be kept safe in a secure place, with adequate adult supervision, including assistance from other school staff as necessary </w:t>
      </w:r>
    </w:p>
    <w:p w14:paraId="120FA283" w14:textId="77777777" w:rsidR="00CF6E58" w:rsidRDefault="00407E3E">
      <w:pPr>
        <w:numPr>
          <w:ilvl w:val="0"/>
          <w:numId w:val="3"/>
        </w:numPr>
        <w:ind w:right="1" w:hanging="362"/>
      </w:pPr>
      <w:r>
        <w:t xml:space="preserve">A full headcount will be taken by the teacher-in-charge, usually the class teacher or nominated person, and matched against the register </w:t>
      </w:r>
    </w:p>
    <w:p w14:paraId="7CDA2F10" w14:textId="77777777" w:rsidR="00CF6E58" w:rsidRDefault="00407E3E">
      <w:pPr>
        <w:numPr>
          <w:ilvl w:val="0"/>
          <w:numId w:val="3"/>
        </w:numPr>
        <w:ind w:right="1" w:hanging="362"/>
      </w:pPr>
      <w:r>
        <w:t xml:space="preserve">A member of staff will make a thorough search of the building and/or site and immediate surroundings, including storage areas and toilets. A thorough check of all exits will be made if the lost/missing child is in Early Years, to ensure all gates/doors are locked and there is no other way a pupil could have left the site. If something is discovered, a member of the OLT must be informed immediately. </w:t>
      </w:r>
    </w:p>
    <w:p w14:paraId="594C70D9" w14:textId="77777777" w:rsidR="00CF6E58" w:rsidRDefault="00407E3E">
      <w:pPr>
        <w:numPr>
          <w:ilvl w:val="0"/>
          <w:numId w:val="3"/>
        </w:numPr>
        <w:ind w:right="1" w:hanging="362"/>
      </w:pPr>
      <w:r>
        <w:t xml:space="preserve">The following lists in the School Office will be checked: attendance register; offsite records; other school clubs. </w:t>
      </w:r>
    </w:p>
    <w:p w14:paraId="64920E5F" w14:textId="77777777" w:rsidR="00CF6E58" w:rsidRDefault="00407E3E">
      <w:pPr>
        <w:spacing w:after="0" w:line="259" w:lineRule="auto"/>
        <w:ind w:left="0" w:right="0" w:firstLine="0"/>
        <w:jc w:val="left"/>
      </w:pPr>
      <w:r>
        <w:t xml:space="preserve"> </w:t>
      </w:r>
    </w:p>
    <w:p w14:paraId="523E2EAC" w14:textId="77777777" w:rsidR="00CF6E58" w:rsidRDefault="00407E3E">
      <w:pPr>
        <w:ind w:left="816" w:right="1" w:firstLine="0"/>
      </w:pPr>
      <w:r>
        <w:t xml:space="preserve">If the pupil is not found after this initial search, and/or approximately ten minutes from the initial report of them deemed missing, the School Office will inform the Headteacher and the </w:t>
      </w:r>
      <w:proofErr w:type="spellStart"/>
      <w:r>
        <w:t>Cognita</w:t>
      </w:r>
      <w:proofErr w:type="spellEnd"/>
      <w:r>
        <w:t xml:space="preserve"> European Director of Education, Nicola Lambros. This action will also be taken if a pupil is found wandering or at risk of being lost or missing. </w:t>
      </w:r>
    </w:p>
    <w:p w14:paraId="3691665C" w14:textId="77777777" w:rsidR="00CF6E58" w:rsidRDefault="00407E3E">
      <w:pPr>
        <w:spacing w:after="0" w:line="259" w:lineRule="auto"/>
        <w:ind w:left="0" w:right="0" w:firstLine="0"/>
        <w:jc w:val="left"/>
      </w:pPr>
      <w:r>
        <w:t xml:space="preserve"> </w:t>
      </w:r>
    </w:p>
    <w:p w14:paraId="0310A427" w14:textId="77777777" w:rsidR="00CF6E58" w:rsidRDefault="00407E3E">
      <w:pPr>
        <w:numPr>
          <w:ilvl w:val="1"/>
          <w:numId w:val="4"/>
        </w:numPr>
        <w:ind w:left="830" w:right="1" w:hanging="578"/>
      </w:pPr>
      <w:r>
        <w:t xml:space="preserve">The Designated Safeguarding Lead, Alexandra Collingwood, will be notified immediately, and she will ensure that the parents have been informed by the responsible teacher. The Headteacher, or an OLT member in their absence, will decide at which point the police will be called. </w:t>
      </w:r>
    </w:p>
    <w:p w14:paraId="30761FA5" w14:textId="77777777" w:rsidR="00CF6E58" w:rsidRDefault="00407E3E">
      <w:pPr>
        <w:spacing w:after="0" w:line="259" w:lineRule="auto"/>
        <w:ind w:left="0" w:right="0" w:firstLine="0"/>
        <w:jc w:val="left"/>
      </w:pPr>
      <w:r>
        <w:rPr>
          <w:sz w:val="21"/>
        </w:rPr>
        <w:t xml:space="preserve"> </w:t>
      </w:r>
    </w:p>
    <w:p w14:paraId="3EA8CE9E" w14:textId="77777777" w:rsidR="00CF6E58" w:rsidRDefault="00407E3E">
      <w:pPr>
        <w:numPr>
          <w:ilvl w:val="1"/>
          <w:numId w:val="4"/>
        </w:numPr>
        <w:spacing w:after="1" w:line="239" w:lineRule="auto"/>
        <w:ind w:left="830" w:right="1" w:hanging="578"/>
      </w:pPr>
      <w:r>
        <w:t xml:space="preserve">All relevant emergency contacts for pupils will be used to inform parents/carers accordingly. However, until such time as the pupil is safely returned to the care of the parents/carers, the Headteacher remains responsible for the care and welfare of the pupil, including offsite. </w:t>
      </w:r>
    </w:p>
    <w:p w14:paraId="6D0B4D6D" w14:textId="77777777" w:rsidR="00CF6E58" w:rsidRDefault="00407E3E">
      <w:pPr>
        <w:spacing w:after="0" w:line="259" w:lineRule="auto"/>
        <w:ind w:left="0" w:right="0" w:firstLine="0"/>
        <w:jc w:val="left"/>
      </w:pPr>
      <w:r>
        <w:t xml:space="preserve"> </w:t>
      </w:r>
    </w:p>
    <w:p w14:paraId="65A63A1E" w14:textId="77777777" w:rsidR="00CF6E58" w:rsidRDefault="00407E3E">
      <w:pPr>
        <w:numPr>
          <w:ilvl w:val="1"/>
          <w:numId w:val="4"/>
        </w:numPr>
        <w:ind w:left="830" w:right="1" w:hanging="578"/>
      </w:pPr>
      <w:r>
        <w:t xml:space="preserve">As soon as is practicable, the Serious Incident Reporting Form will be completed by the Headteacher and sent to </w:t>
      </w:r>
      <w:proofErr w:type="spellStart"/>
      <w:r>
        <w:t>Cognita</w:t>
      </w:r>
      <w:proofErr w:type="spellEnd"/>
      <w:r>
        <w:t xml:space="preserve">. The responsible form/class teacher will make a record to provide full details of the incident in the school’s Incident Report Book and should include a description of what the pupil was wearing (if not in school uniform) and any distinguishing features. A note will also be made on the school’s attendance register accordingly. </w:t>
      </w:r>
    </w:p>
    <w:p w14:paraId="351083EA" w14:textId="77777777" w:rsidR="00CF6E58" w:rsidRDefault="00407E3E">
      <w:pPr>
        <w:spacing w:after="0" w:line="259" w:lineRule="auto"/>
        <w:ind w:left="0" w:right="0" w:firstLine="0"/>
        <w:jc w:val="left"/>
      </w:pPr>
      <w:r>
        <w:t xml:space="preserve"> </w:t>
      </w:r>
    </w:p>
    <w:p w14:paraId="55A17AE1" w14:textId="77777777" w:rsidR="00CF6E58" w:rsidRDefault="00407E3E">
      <w:pPr>
        <w:numPr>
          <w:ilvl w:val="1"/>
          <w:numId w:val="4"/>
        </w:numPr>
        <w:ind w:left="830" w:right="1" w:hanging="578"/>
      </w:pPr>
      <w:r>
        <w:t xml:space="preserve">If a missing pupil has any special medical or learning needs, these need to be noted and to be disclosed to the police or other agencies. </w:t>
      </w:r>
    </w:p>
    <w:p w14:paraId="2EF3DF88" w14:textId="77777777" w:rsidR="00CF6E58" w:rsidRDefault="00407E3E">
      <w:pPr>
        <w:spacing w:after="0" w:line="259" w:lineRule="auto"/>
        <w:ind w:left="0" w:right="0" w:firstLine="0"/>
        <w:jc w:val="left"/>
      </w:pPr>
      <w:r>
        <w:t xml:space="preserve"> </w:t>
      </w:r>
    </w:p>
    <w:p w14:paraId="5CD33D6B" w14:textId="77777777" w:rsidR="00CF6E58" w:rsidRDefault="00407E3E">
      <w:pPr>
        <w:numPr>
          <w:ilvl w:val="1"/>
          <w:numId w:val="4"/>
        </w:numPr>
        <w:ind w:left="830" w:right="1" w:hanging="578"/>
      </w:pPr>
      <w:r>
        <w:t xml:space="preserve">A thorough search of the premises should continue until the pupil is found. </w:t>
      </w:r>
    </w:p>
    <w:p w14:paraId="2EE829FC" w14:textId="77777777" w:rsidR="00CF6E58" w:rsidRDefault="00407E3E">
      <w:pPr>
        <w:spacing w:after="0" w:line="259" w:lineRule="auto"/>
        <w:ind w:left="0" w:right="0" w:firstLine="0"/>
        <w:jc w:val="left"/>
      </w:pPr>
      <w:r>
        <w:t xml:space="preserve"> </w:t>
      </w:r>
    </w:p>
    <w:p w14:paraId="1B9F628B" w14:textId="77777777" w:rsidR="00CF6E58" w:rsidRDefault="00407E3E">
      <w:pPr>
        <w:numPr>
          <w:ilvl w:val="1"/>
          <w:numId w:val="4"/>
        </w:numPr>
        <w:ind w:left="830" w:right="1" w:hanging="578"/>
      </w:pPr>
      <w:r>
        <w:t xml:space="preserve">Near misses will also be recorded and reported to the European Director of Education and full details provided in writing to the school’s governance panel or meeting. This Report must outline the steps being taken to avoid any repeat incident, communication with parents and actions to be taken following the risk assessment process to mitigate against future risk. Any relevant policy or procedure must be reviewed and submitted to the UK Compliance Committee for approval, via the European Director of Education. </w:t>
      </w:r>
    </w:p>
    <w:p w14:paraId="4C94389A" w14:textId="77777777" w:rsidR="00CF6E58" w:rsidRDefault="00407E3E">
      <w:pPr>
        <w:spacing w:after="27" w:line="259" w:lineRule="auto"/>
        <w:ind w:left="0" w:right="0" w:firstLine="0"/>
        <w:jc w:val="left"/>
      </w:pPr>
      <w:r>
        <w:rPr>
          <w:sz w:val="21"/>
        </w:rPr>
        <w:t xml:space="preserve"> </w:t>
      </w:r>
    </w:p>
    <w:p w14:paraId="6D4C3812" w14:textId="77777777" w:rsidR="00CF6E58" w:rsidRDefault="00407E3E">
      <w:pPr>
        <w:numPr>
          <w:ilvl w:val="1"/>
          <w:numId w:val="4"/>
        </w:numPr>
        <w:ind w:left="830" w:right="1" w:hanging="578"/>
      </w:pPr>
      <w:r>
        <w:t xml:space="preserve">Following the incident, it is in everyone’s interest to resolve what has happened as quickly as possible, consistent with a fair and thorough investigation: </w:t>
      </w:r>
    </w:p>
    <w:p w14:paraId="200FF95C" w14:textId="77777777" w:rsidR="00CF6E58" w:rsidRDefault="00407E3E">
      <w:pPr>
        <w:numPr>
          <w:ilvl w:val="0"/>
          <w:numId w:val="3"/>
        </w:numPr>
        <w:ind w:right="1" w:hanging="362"/>
      </w:pPr>
      <w:r>
        <w:lastRenderedPageBreak/>
        <w:t xml:space="preserve">The written findings of the investigation must be reported by the Headteacher to </w:t>
      </w:r>
      <w:proofErr w:type="spellStart"/>
      <w:r>
        <w:t>Cognita</w:t>
      </w:r>
      <w:proofErr w:type="spellEnd"/>
      <w:r>
        <w:t xml:space="preserve"> Head Office within 48 hours of the occurrence of the incident </w:t>
      </w:r>
    </w:p>
    <w:p w14:paraId="1FDE0AC7" w14:textId="77777777" w:rsidR="00CF6E58" w:rsidRDefault="00407E3E">
      <w:pPr>
        <w:numPr>
          <w:ilvl w:val="0"/>
          <w:numId w:val="3"/>
        </w:numPr>
        <w:ind w:right="1" w:hanging="362"/>
      </w:pPr>
      <w:r>
        <w:t xml:space="preserve">All relevant policies and procedures will immediately be reviewed, and revisions presented to the Director of Education for approval within five working days </w:t>
      </w:r>
    </w:p>
    <w:p w14:paraId="24502B4B" w14:textId="77777777" w:rsidR="00CF6E58" w:rsidRDefault="00407E3E">
      <w:pPr>
        <w:numPr>
          <w:ilvl w:val="0"/>
          <w:numId w:val="3"/>
        </w:numPr>
        <w:ind w:right="1" w:hanging="362"/>
      </w:pPr>
      <w:r>
        <w:t xml:space="preserve">The parent and carer will be involved at all times </w:t>
      </w:r>
    </w:p>
    <w:p w14:paraId="32999C29" w14:textId="77777777" w:rsidR="00CF6E58" w:rsidRDefault="00407E3E">
      <w:pPr>
        <w:numPr>
          <w:ilvl w:val="0"/>
          <w:numId w:val="3"/>
        </w:numPr>
        <w:ind w:right="1" w:hanging="362"/>
      </w:pPr>
      <w:r>
        <w:t xml:space="preserve">Following receipt of the investigative report, the </w:t>
      </w:r>
      <w:proofErr w:type="spellStart"/>
      <w:r>
        <w:t>Cognita</w:t>
      </w:r>
      <w:proofErr w:type="spellEnd"/>
      <w:r>
        <w:t xml:space="preserve"> Group Director of Education, Simon Camby, will report his conclusions as to the next steps to further safeguard and promote the welfare of children in the care of the school to the UK Compliance Committee </w:t>
      </w:r>
    </w:p>
    <w:p w14:paraId="4A08A869" w14:textId="77777777" w:rsidR="00CF6E58" w:rsidRDefault="00407E3E">
      <w:pPr>
        <w:spacing w:after="0" w:line="259" w:lineRule="auto"/>
        <w:ind w:left="0" w:right="0" w:firstLine="0"/>
        <w:jc w:val="left"/>
      </w:pPr>
      <w:r>
        <w:rPr>
          <w:sz w:val="21"/>
        </w:rPr>
        <w:t xml:space="preserve"> </w:t>
      </w:r>
    </w:p>
    <w:p w14:paraId="4931A3FA" w14:textId="77777777" w:rsidR="00CF6E58" w:rsidRDefault="00407E3E">
      <w:pPr>
        <w:ind w:left="816" w:right="1" w:firstLine="0"/>
      </w:pPr>
      <w:r>
        <w:t xml:space="preserve">Where a parent/carer remains concerned despite informal reassurances from the school, they may choose to use the school’s complaints procedure accordingly. </w:t>
      </w:r>
    </w:p>
    <w:p w14:paraId="106C93E0" w14:textId="77777777" w:rsidR="00CF6E58" w:rsidRDefault="00407E3E">
      <w:pPr>
        <w:spacing w:after="0" w:line="259" w:lineRule="auto"/>
        <w:ind w:left="0" w:right="0" w:firstLine="0"/>
        <w:jc w:val="left"/>
      </w:pPr>
      <w:r>
        <w:rPr>
          <w:sz w:val="24"/>
        </w:rPr>
        <w:t xml:space="preserve"> </w:t>
      </w:r>
    </w:p>
    <w:p w14:paraId="3071BAFD" w14:textId="77777777" w:rsidR="00CF6E58" w:rsidRDefault="00407E3E">
      <w:pPr>
        <w:spacing w:line="259" w:lineRule="auto"/>
        <w:ind w:left="0" w:right="0" w:firstLine="0"/>
        <w:jc w:val="left"/>
      </w:pPr>
      <w:r>
        <w:rPr>
          <w:sz w:val="20"/>
        </w:rPr>
        <w:t xml:space="preserve"> </w:t>
      </w:r>
    </w:p>
    <w:p w14:paraId="161F41BF" w14:textId="77777777" w:rsidR="00CF6E58" w:rsidRDefault="00407E3E">
      <w:pPr>
        <w:pStyle w:val="Heading1"/>
        <w:ind w:left="828" w:hanging="432"/>
      </w:pPr>
      <w:r>
        <w:t>Lost or Missing Children offsite</w:t>
      </w:r>
      <w:r>
        <w:rPr>
          <w:color w:val="000000"/>
        </w:rPr>
        <w:t xml:space="preserve"> </w:t>
      </w:r>
    </w:p>
    <w:p w14:paraId="4829FAF4" w14:textId="77777777" w:rsidR="00CF6E58" w:rsidRDefault="00407E3E">
      <w:pPr>
        <w:spacing w:after="0" w:line="259" w:lineRule="auto"/>
        <w:ind w:left="0" w:right="0" w:firstLine="0"/>
        <w:jc w:val="left"/>
      </w:pPr>
      <w:r>
        <w:rPr>
          <w:b/>
        </w:rPr>
        <w:t xml:space="preserve"> </w:t>
      </w:r>
    </w:p>
    <w:p w14:paraId="0D8D2FD2" w14:textId="77777777" w:rsidR="00CF6E58" w:rsidRDefault="00407E3E">
      <w:pPr>
        <w:ind w:left="816" w:right="1" w:firstLine="0"/>
      </w:pPr>
      <w:r>
        <w:t xml:space="preserve">In the instance that a child is lost or missing from an offsite location, the following procedures should be followed: </w:t>
      </w:r>
    </w:p>
    <w:p w14:paraId="7C704235" w14:textId="77777777" w:rsidR="00CF6E58" w:rsidRDefault="00407E3E">
      <w:pPr>
        <w:spacing w:after="0" w:line="259" w:lineRule="auto"/>
        <w:ind w:left="0" w:right="0" w:firstLine="0"/>
        <w:jc w:val="left"/>
      </w:pPr>
      <w:r>
        <w:t xml:space="preserve"> </w:t>
      </w:r>
    </w:p>
    <w:p w14:paraId="79A8F0EC" w14:textId="77777777" w:rsidR="00CF6E58" w:rsidRDefault="00407E3E">
      <w:pPr>
        <w:numPr>
          <w:ilvl w:val="0"/>
          <w:numId w:val="5"/>
        </w:numPr>
        <w:ind w:right="1" w:hanging="362"/>
      </w:pPr>
      <w:r>
        <w:t xml:space="preserve">The Group Leader must ensure the safety of remaining pupils. Where possible, at least two adults must stay with them. </w:t>
      </w:r>
    </w:p>
    <w:p w14:paraId="612F8FBC" w14:textId="77777777" w:rsidR="00CF6E58" w:rsidRDefault="00407E3E">
      <w:pPr>
        <w:numPr>
          <w:ilvl w:val="0"/>
          <w:numId w:val="5"/>
        </w:numPr>
        <w:ind w:right="1" w:hanging="362"/>
      </w:pPr>
      <w:r>
        <w:t xml:space="preserve">One or more adults should immediately start to search for the child. </w:t>
      </w:r>
    </w:p>
    <w:p w14:paraId="78A9FED4" w14:textId="77777777" w:rsidR="00CF6E58" w:rsidRDefault="00407E3E">
      <w:pPr>
        <w:numPr>
          <w:ilvl w:val="0"/>
          <w:numId w:val="5"/>
        </w:numPr>
        <w:ind w:right="1" w:hanging="362"/>
      </w:pPr>
      <w:r>
        <w:t xml:space="preserve">If the child is not found within five minutes, the Group Leader must contact police by telephoning 999/112. </w:t>
      </w:r>
    </w:p>
    <w:p w14:paraId="2CA1FB8F" w14:textId="77777777" w:rsidR="00CF6E58" w:rsidRDefault="00407E3E">
      <w:pPr>
        <w:numPr>
          <w:ilvl w:val="0"/>
          <w:numId w:val="5"/>
        </w:numPr>
        <w:ind w:right="1" w:hanging="362"/>
      </w:pPr>
      <w:r>
        <w:t xml:space="preserve">The Group Leader should alert the School Office or, in the case of out-of-hours, the nominated school contact for the trip, that the police have been contacted. The school will make arrangements to notify the parents accordingly. </w:t>
      </w:r>
    </w:p>
    <w:p w14:paraId="5D3C7031" w14:textId="77777777" w:rsidR="00CF6E58" w:rsidRDefault="00407E3E">
      <w:pPr>
        <w:numPr>
          <w:ilvl w:val="0"/>
          <w:numId w:val="5"/>
        </w:numPr>
        <w:ind w:right="1" w:hanging="362"/>
      </w:pPr>
      <w:r>
        <w:t xml:space="preserve">The remaining procedures outlined in the Section 16 will then be followed. </w:t>
      </w:r>
      <w:r>
        <w:br w:type="page"/>
      </w:r>
    </w:p>
    <w:p w14:paraId="72A9006F" w14:textId="77777777" w:rsidR="00CF6E58" w:rsidRDefault="00407E3E">
      <w:pPr>
        <w:spacing w:after="0" w:line="259" w:lineRule="auto"/>
        <w:ind w:left="0" w:right="0" w:firstLine="0"/>
      </w:pPr>
      <w:r>
        <w:rPr>
          <w:sz w:val="29"/>
        </w:rPr>
        <w:lastRenderedPageBreak/>
        <w:t xml:space="preserve"> </w:t>
      </w:r>
    </w:p>
    <w:p w14:paraId="2D1BD95B" w14:textId="77777777" w:rsidR="00D94646" w:rsidRPr="00D94646" w:rsidRDefault="00D94646" w:rsidP="00D94646">
      <w:pPr>
        <w:spacing w:after="0" w:line="240" w:lineRule="auto"/>
        <w:ind w:left="0" w:right="0" w:firstLine="0"/>
        <w:textAlignment w:val="baseline"/>
        <w:rPr>
          <w:rFonts w:ascii="Segoe UI" w:eastAsia="Times New Roman" w:hAnsi="Segoe UI" w:cs="Segoe UI"/>
          <w:color w:val="auto"/>
          <w:kern w:val="0"/>
          <w:sz w:val="18"/>
          <w:szCs w:val="18"/>
          <w14:ligatures w14:val="none"/>
        </w:rPr>
      </w:pPr>
      <w:r w:rsidRPr="00D94646">
        <w:rPr>
          <w:rFonts w:eastAsia="Times New Roman"/>
          <w:b/>
          <w:bCs/>
          <w:color w:val="auto"/>
          <w:kern w:val="0"/>
          <w14:ligatures w14:val="none"/>
        </w:rPr>
        <w:t>Version control: </w:t>
      </w:r>
      <w:r w:rsidRPr="00D94646">
        <w:rPr>
          <w:rFonts w:eastAsia="Times New Roman"/>
          <w:color w:val="auto"/>
          <w:kern w:val="0"/>
          <w14:ligatures w14:val="none"/>
        </w:rPr>
        <w:t> </w:t>
      </w:r>
    </w:p>
    <w:p w14:paraId="206E4037" w14:textId="77777777" w:rsidR="00D94646" w:rsidRPr="00D94646" w:rsidRDefault="00D94646" w:rsidP="00D94646">
      <w:pPr>
        <w:spacing w:after="0" w:line="240" w:lineRule="auto"/>
        <w:ind w:left="0" w:right="0" w:firstLine="0"/>
        <w:textAlignment w:val="baseline"/>
        <w:rPr>
          <w:rFonts w:ascii="Segoe UI" w:eastAsia="Times New Roman" w:hAnsi="Segoe UI" w:cs="Segoe UI"/>
          <w:color w:val="auto"/>
          <w:kern w:val="0"/>
          <w:sz w:val="18"/>
          <w:szCs w:val="18"/>
          <w14:ligatures w14:val="none"/>
        </w:rPr>
      </w:pPr>
      <w:r w:rsidRPr="00D94646">
        <w:rPr>
          <w:rFonts w:eastAsia="Times New Roman"/>
          <w:color w:val="auto"/>
          <w:kern w:val="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6090"/>
      </w:tblGrid>
      <w:tr w:rsidR="00D94646" w:rsidRPr="00D94646" w14:paraId="2E9A0A44" w14:textId="77777777" w:rsidTr="00D94646">
        <w:trPr>
          <w:trHeight w:val="300"/>
        </w:trPr>
        <w:tc>
          <w:tcPr>
            <w:tcW w:w="9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A254BF" w14:textId="77777777" w:rsidR="00D94646" w:rsidRPr="00D94646" w:rsidRDefault="00D94646" w:rsidP="00D94646">
            <w:pPr>
              <w:spacing w:after="0" w:line="240" w:lineRule="auto"/>
              <w:ind w:left="0" w:right="0" w:firstLine="0"/>
              <w:textAlignment w:val="baseline"/>
              <w:divId w:val="2008436216"/>
              <w:rPr>
                <w:rFonts w:ascii="Times New Roman" w:eastAsia="Times New Roman" w:hAnsi="Times New Roman" w:cs="Times New Roman"/>
                <w:color w:val="auto"/>
                <w:kern w:val="0"/>
                <w:sz w:val="24"/>
                <w:szCs w:val="24"/>
                <w14:ligatures w14:val="none"/>
              </w:rPr>
            </w:pPr>
            <w:r w:rsidRPr="00D94646">
              <w:rPr>
                <w:rFonts w:eastAsia="Times New Roman"/>
                <w:b/>
                <w:bCs/>
                <w:color w:val="auto"/>
                <w:kern w:val="0"/>
                <w14:ligatures w14:val="none"/>
              </w:rPr>
              <w:t>Ownership and consultation</w:t>
            </w:r>
            <w:r w:rsidRPr="00D94646">
              <w:rPr>
                <w:rFonts w:eastAsia="Times New Roman"/>
                <w:color w:val="auto"/>
                <w:kern w:val="0"/>
                <w14:ligatures w14:val="none"/>
              </w:rPr>
              <w:t> </w:t>
            </w:r>
          </w:p>
        </w:tc>
      </w:tr>
      <w:tr w:rsidR="00D94646" w:rsidRPr="00D94646" w14:paraId="39B10104"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6688953D"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Document Sponsor </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20D22A64"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14:ligatures w14:val="none"/>
              </w:rPr>
              <w:t>Group Director of Education  </w:t>
            </w:r>
          </w:p>
        </w:tc>
      </w:tr>
      <w:tr w:rsidR="00D94646" w:rsidRPr="00D94646" w14:paraId="45D87DC9"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5680C341"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Document Author / Reviewer</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24CF756C"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14:ligatures w14:val="none"/>
              </w:rPr>
              <w:t>Regional Safeguarding Lead (RSL) </w:t>
            </w:r>
          </w:p>
        </w:tc>
      </w:tr>
      <w:tr w:rsidR="00D94646" w:rsidRPr="00D94646" w14:paraId="740C64B7"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1D5E61C9" w14:textId="77777777" w:rsidR="00D94646" w:rsidRPr="00D94646" w:rsidRDefault="00D94646" w:rsidP="00D94646">
            <w:pPr>
              <w:spacing w:after="0" w:line="240" w:lineRule="auto"/>
              <w:ind w:left="0" w:right="0" w:firstLine="0"/>
              <w:jc w:val="left"/>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Consultation &amp; Specialist Advice</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48DA26B9"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14:ligatures w14:val="none"/>
              </w:rPr>
              <w:t> </w:t>
            </w:r>
          </w:p>
        </w:tc>
      </w:tr>
      <w:tr w:rsidR="00D94646" w:rsidRPr="00D94646" w14:paraId="56A0E003" w14:textId="77777777" w:rsidTr="00D94646">
        <w:trPr>
          <w:trHeight w:val="300"/>
        </w:trPr>
        <w:tc>
          <w:tcPr>
            <w:tcW w:w="9240" w:type="dxa"/>
            <w:gridSpan w:val="2"/>
            <w:tcBorders>
              <w:top w:val="nil"/>
              <w:left w:val="single" w:sz="6" w:space="0" w:color="auto"/>
              <w:bottom w:val="single" w:sz="6" w:space="0" w:color="auto"/>
              <w:right w:val="single" w:sz="6" w:space="0" w:color="auto"/>
            </w:tcBorders>
            <w:shd w:val="clear" w:color="auto" w:fill="auto"/>
            <w:hideMark/>
          </w:tcPr>
          <w:p w14:paraId="1A80B4B2"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b/>
                <w:bCs/>
                <w:color w:val="auto"/>
                <w:kern w:val="0"/>
                <w:lang w:val="en-US"/>
                <w14:ligatures w14:val="none"/>
              </w:rPr>
              <w:t>Document application and publication</w:t>
            </w:r>
            <w:r w:rsidRPr="00D94646">
              <w:rPr>
                <w:rFonts w:eastAsia="Times New Roman"/>
                <w:color w:val="auto"/>
                <w:kern w:val="0"/>
                <w14:ligatures w14:val="none"/>
              </w:rPr>
              <w:t> </w:t>
            </w:r>
          </w:p>
        </w:tc>
      </w:tr>
      <w:tr w:rsidR="00D94646" w:rsidRPr="00D94646" w14:paraId="451DBBCF"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74BEBAA3"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England</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540B0077"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Yes</w:t>
            </w:r>
            <w:r w:rsidRPr="00D94646">
              <w:rPr>
                <w:rFonts w:eastAsia="Times New Roman"/>
                <w:color w:val="auto"/>
                <w:kern w:val="0"/>
                <w14:ligatures w14:val="none"/>
              </w:rPr>
              <w:t> </w:t>
            </w:r>
          </w:p>
        </w:tc>
      </w:tr>
      <w:tr w:rsidR="00D94646" w:rsidRPr="00D94646" w14:paraId="350AF96C"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20BAC13A"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Wales</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37939D6C"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Yes</w:t>
            </w:r>
            <w:r w:rsidRPr="00D94646">
              <w:rPr>
                <w:rFonts w:eastAsia="Times New Roman"/>
                <w:color w:val="auto"/>
                <w:kern w:val="0"/>
                <w14:ligatures w14:val="none"/>
              </w:rPr>
              <w:t> </w:t>
            </w:r>
          </w:p>
        </w:tc>
      </w:tr>
      <w:tr w:rsidR="00D94646" w:rsidRPr="00D94646" w14:paraId="12195B44"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010F7F20"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Spain</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4A8CAEC3"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Yes</w:t>
            </w:r>
            <w:r w:rsidRPr="00D94646">
              <w:rPr>
                <w:rFonts w:eastAsia="Times New Roman"/>
                <w:color w:val="auto"/>
                <w:kern w:val="0"/>
                <w14:ligatures w14:val="none"/>
              </w:rPr>
              <w:t> </w:t>
            </w:r>
          </w:p>
        </w:tc>
      </w:tr>
      <w:tr w:rsidR="00D94646" w:rsidRPr="00D94646" w14:paraId="1AE092B5"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71CEF845"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Switzerland</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2C177497"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14:ligatures w14:val="none"/>
              </w:rPr>
              <w:t> </w:t>
            </w:r>
          </w:p>
        </w:tc>
      </w:tr>
      <w:tr w:rsidR="00D94646" w:rsidRPr="00D94646" w14:paraId="6D8F44A2"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3468F907"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Italy</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3A266220"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14:ligatures w14:val="none"/>
              </w:rPr>
              <w:t> </w:t>
            </w:r>
          </w:p>
        </w:tc>
      </w:tr>
      <w:tr w:rsidR="00D94646" w:rsidRPr="00D94646" w14:paraId="02EBC6D8" w14:textId="77777777" w:rsidTr="00D94646">
        <w:trPr>
          <w:trHeight w:val="300"/>
        </w:trPr>
        <w:tc>
          <w:tcPr>
            <w:tcW w:w="9240" w:type="dxa"/>
            <w:gridSpan w:val="2"/>
            <w:tcBorders>
              <w:top w:val="nil"/>
              <w:left w:val="single" w:sz="6" w:space="0" w:color="auto"/>
              <w:bottom w:val="single" w:sz="6" w:space="0" w:color="auto"/>
              <w:right w:val="single" w:sz="6" w:space="0" w:color="auto"/>
            </w:tcBorders>
            <w:shd w:val="clear" w:color="auto" w:fill="auto"/>
            <w:hideMark/>
          </w:tcPr>
          <w:p w14:paraId="2C48E0FB"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b/>
                <w:bCs/>
                <w:color w:val="auto"/>
                <w:kern w:val="0"/>
                <w:lang w:val="en-US"/>
                <w14:ligatures w14:val="none"/>
              </w:rPr>
              <w:t>Version control</w:t>
            </w:r>
            <w:r w:rsidRPr="00D94646">
              <w:rPr>
                <w:rFonts w:eastAsia="Times New Roman"/>
                <w:color w:val="auto"/>
                <w:kern w:val="0"/>
                <w14:ligatures w14:val="none"/>
              </w:rPr>
              <w:t> </w:t>
            </w:r>
          </w:p>
        </w:tc>
      </w:tr>
      <w:tr w:rsidR="00D94646" w:rsidRPr="00D94646" w14:paraId="5E5389EC"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2A37EECA"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Current Review Date</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3ED07634"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September 2023</w:t>
            </w:r>
            <w:r w:rsidRPr="00D94646">
              <w:rPr>
                <w:rFonts w:eastAsia="Times New Roman"/>
                <w:color w:val="auto"/>
                <w:kern w:val="0"/>
                <w14:ligatures w14:val="none"/>
              </w:rPr>
              <w:t> </w:t>
            </w:r>
          </w:p>
        </w:tc>
      </w:tr>
      <w:tr w:rsidR="00D94646" w:rsidRPr="00D94646" w14:paraId="2CAFF4B8"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45DF0531"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Next Review Date</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17D6F634"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September 2024</w:t>
            </w:r>
            <w:r w:rsidRPr="00D94646">
              <w:rPr>
                <w:rFonts w:eastAsia="Times New Roman"/>
                <w:color w:val="auto"/>
                <w:kern w:val="0"/>
                <w14:ligatures w14:val="none"/>
              </w:rPr>
              <w:t> </w:t>
            </w:r>
          </w:p>
        </w:tc>
      </w:tr>
      <w:tr w:rsidR="00D94646" w:rsidRPr="00D94646" w14:paraId="01206726" w14:textId="77777777" w:rsidTr="00D94646">
        <w:trPr>
          <w:trHeight w:val="300"/>
        </w:trPr>
        <w:tc>
          <w:tcPr>
            <w:tcW w:w="9240" w:type="dxa"/>
            <w:gridSpan w:val="2"/>
            <w:tcBorders>
              <w:top w:val="nil"/>
              <w:left w:val="single" w:sz="6" w:space="0" w:color="auto"/>
              <w:bottom w:val="single" w:sz="6" w:space="0" w:color="auto"/>
              <w:right w:val="single" w:sz="6" w:space="0" w:color="auto"/>
            </w:tcBorders>
            <w:shd w:val="clear" w:color="auto" w:fill="auto"/>
            <w:hideMark/>
          </w:tcPr>
          <w:p w14:paraId="754C09C9"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b/>
                <w:bCs/>
                <w:color w:val="auto"/>
                <w:kern w:val="0"/>
                <w:lang w:val="en-US"/>
                <w14:ligatures w14:val="none"/>
              </w:rPr>
              <w:t>Related documentation</w:t>
            </w:r>
            <w:r w:rsidRPr="00D94646">
              <w:rPr>
                <w:rFonts w:eastAsia="Times New Roman"/>
                <w:color w:val="auto"/>
                <w:kern w:val="0"/>
                <w14:ligatures w14:val="none"/>
              </w:rPr>
              <w:t> </w:t>
            </w:r>
          </w:p>
        </w:tc>
      </w:tr>
      <w:tr w:rsidR="00D94646" w:rsidRPr="00D94646" w14:paraId="1A8A4C3F" w14:textId="77777777" w:rsidTr="00D94646">
        <w:trPr>
          <w:trHeight w:val="300"/>
        </w:trPr>
        <w:tc>
          <w:tcPr>
            <w:tcW w:w="3150" w:type="dxa"/>
            <w:tcBorders>
              <w:top w:val="nil"/>
              <w:left w:val="single" w:sz="6" w:space="0" w:color="auto"/>
              <w:bottom w:val="single" w:sz="6" w:space="0" w:color="auto"/>
              <w:right w:val="single" w:sz="6" w:space="0" w:color="auto"/>
            </w:tcBorders>
            <w:shd w:val="clear" w:color="auto" w:fill="auto"/>
            <w:hideMark/>
          </w:tcPr>
          <w:p w14:paraId="5321CB7C"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lang w:val="en-US"/>
                <w14:ligatures w14:val="none"/>
              </w:rPr>
              <w:t>Related documentation</w:t>
            </w:r>
            <w:r w:rsidRPr="00D94646">
              <w:rPr>
                <w:rFonts w:eastAsia="Times New Roman"/>
                <w:color w:val="auto"/>
                <w:kern w:val="0"/>
                <w14:ligatures w14:val="none"/>
              </w:rPr>
              <w:t> </w:t>
            </w:r>
          </w:p>
        </w:tc>
        <w:tc>
          <w:tcPr>
            <w:tcW w:w="6075" w:type="dxa"/>
            <w:tcBorders>
              <w:top w:val="nil"/>
              <w:left w:val="nil"/>
              <w:bottom w:val="single" w:sz="6" w:space="0" w:color="auto"/>
              <w:right w:val="single" w:sz="6" w:space="0" w:color="auto"/>
            </w:tcBorders>
            <w:shd w:val="clear" w:color="auto" w:fill="auto"/>
            <w:hideMark/>
          </w:tcPr>
          <w:p w14:paraId="5288341B"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kern w:val="0"/>
                <w14:ligatures w14:val="none"/>
              </w:rPr>
              <w:t>Independent School Standards </w:t>
            </w:r>
          </w:p>
          <w:p w14:paraId="4E43CFDE" w14:textId="77777777" w:rsidR="00D94646" w:rsidRPr="00D94646" w:rsidRDefault="00D94646" w:rsidP="00D94646">
            <w:pPr>
              <w:spacing w:after="0" w:line="240" w:lineRule="auto"/>
              <w:ind w:left="0" w:right="0" w:firstLine="0"/>
              <w:textAlignment w:val="baseline"/>
              <w:rPr>
                <w:rFonts w:ascii="Times New Roman" w:eastAsia="Times New Roman" w:hAnsi="Times New Roman" w:cs="Times New Roman"/>
                <w:color w:val="auto"/>
                <w:kern w:val="0"/>
                <w:sz w:val="24"/>
                <w:szCs w:val="24"/>
                <w14:ligatures w14:val="none"/>
              </w:rPr>
            </w:pPr>
            <w:r w:rsidRPr="00D94646">
              <w:rPr>
                <w:rFonts w:eastAsia="Times New Roman"/>
                <w:color w:val="auto"/>
                <w:kern w:val="0"/>
                <w14:ligatures w14:val="none"/>
              </w:rPr>
              <w:t>British Schools Overseas Standards  </w:t>
            </w:r>
          </w:p>
        </w:tc>
      </w:tr>
    </w:tbl>
    <w:p w14:paraId="469BC322" w14:textId="77777777" w:rsidR="00D94646" w:rsidRPr="00D94646" w:rsidRDefault="00D94646" w:rsidP="00D94646">
      <w:pPr>
        <w:spacing w:after="0" w:line="240" w:lineRule="auto"/>
        <w:ind w:left="0" w:right="0" w:firstLine="0"/>
        <w:textAlignment w:val="baseline"/>
        <w:rPr>
          <w:rFonts w:ascii="Segoe UI" w:eastAsia="Times New Roman" w:hAnsi="Segoe UI" w:cs="Segoe UI"/>
          <w:color w:val="auto"/>
          <w:kern w:val="0"/>
          <w:sz w:val="18"/>
          <w:szCs w:val="18"/>
          <w14:ligatures w14:val="none"/>
        </w:rPr>
      </w:pPr>
      <w:r w:rsidRPr="00D94646">
        <w:rPr>
          <w:rFonts w:eastAsia="Times New Roman"/>
          <w:color w:val="auto"/>
          <w:kern w:val="0"/>
          <w:sz w:val="24"/>
          <w:szCs w:val="24"/>
          <w14:ligatures w14:val="none"/>
        </w:rPr>
        <w:t> </w:t>
      </w:r>
    </w:p>
    <w:p w14:paraId="402E50F5" w14:textId="11AC289E" w:rsidR="00CF6E58" w:rsidRDefault="00CF6E58">
      <w:pPr>
        <w:spacing w:after="0" w:line="259" w:lineRule="auto"/>
        <w:ind w:left="0" w:right="0" w:firstLine="0"/>
      </w:pPr>
    </w:p>
    <w:sectPr w:rsidR="00CF6E58">
      <w:headerReference w:type="even" r:id="rId15"/>
      <w:headerReference w:type="default" r:id="rId16"/>
      <w:footerReference w:type="even" r:id="rId17"/>
      <w:footerReference w:type="default" r:id="rId18"/>
      <w:headerReference w:type="first" r:id="rId19"/>
      <w:footerReference w:type="first" r:id="rId20"/>
      <w:pgSz w:w="11911" w:h="16841"/>
      <w:pgMar w:top="1350" w:right="1121" w:bottom="1027"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F79D" w14:textId="77777777" w:rsidR="00407E3E" w:rsidRDefault="00407E3E">
      <w:pPr>
        <w:spacing w:after="0" w:line="240" w:lineRule="auto"/>
      </w:pPr>
      <w:r>
        <w:separator/>
      </w:r>
    </w:p>
  </w:endnote>
  <w:endnote w:type="continuationSeparator" w:id="0">
    <w:p w14:paraId="348D1F6D" w14:textId="77777777" w:rsidR="00407E3E" w:rsidRDefault="0040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F584" w14:textId="77777777" w:rsidR="00CF6E58" w:rsidRDefault="00407E3E">
    <w:pPr>
      <w:tabs>
        <w:tab w:val="center" w:pos="8623"/>
      </w:tabs>
      <w:spacing w:after="0" w:line="259" w:lineRule="auto"/>
      <w:ind w:left="0" w:righ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386A" w14:textId="2B84F240" w:rsidR="00CF6E58" w:rsidRDefault="00CF6E58">
    <w:pPr>
      <w:tabs>
        <w:tab w:val="center" w:pos="8623"/>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E95C" w14:textId="77777777" w:rsidR="00CF6E58" w:rsidRDefault="00CF6E5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5DEB" w14:textId="77777777" w:rsidR="00407E3E" w:rsidRDefault="00407E3E">
      <w:pPr>
        <w:spacing w:after="0" w:line="240" w:lineRule="auto"/>
      </w:pPr>
      <w:r>
        <w:separator/>
      </w:r>
    </w:p>
  </w:footnote>
  <w:footnote w:type="continuationSeparator" w:id="0">
    <w:p w14:paraId="6EEC6A08" w14:textId="77777777" w:rsidR="00407E3E" w:rsidRDefault="00407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E42C" w14:textId="77777777" w:rsidR="00CF6E58" w:rsidRDefault="00407E3E">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FDFA123" wp14:editId="5135ACA2">
              <wp:simplePos x="0" y="0"/>
              <wp:positionH relativeFrom="page">
                <wp:posOffset>701040</wp:posOffset>
              </wp:positionH>
              <wp:positionV relativeFrom="page">
                <wp:posOffset>626110</wp:posOffset>
              </wp:positionV>
              <wp:extent cx="6158230" cy="9144"/>
              <wp:effectExtent l="0" t="0" r="0" b="0"/>
              <wp:wrapSquare wrapText="bothSides"/>
              <wp:docPr id="16114" name="Group 16114"/>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16115" name="Shape 16115"/>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114" style="width:484.9pt;height:0.72pt;position:absolute;mso-position-horizontal-relative:page;mso-position-horizontal:absolute;margin-left:55.2pt;mso-position-vertical-relative:page;margin-top:49.3pt;" coordsize="61582,91">
              <v:shape id="Shape 16115"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1CA455B6" w14:textId="77777777" w:rsidR="00CF6E58" w:rsidRDefault="00407E3E">
    <w:pPr>
      <w:spacing w:after="0" w:line="259" w:lineRule="auto"/>
      <w:ind w:left="113" w:right="0" w:firstLine="0"/>
      <w:jc w:val="left"/>
    </w:pPr>
    <w:r>
      <w:rPr>
        <w:b/>
      </w:rPr>
      <w:t xml:space="preserve">Pupil Supervision and Lost &amp; Missing Children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D75D" w14:textId="77777777" w:rsidR="00CF6E58" w:rsidRDefault="00407E3E">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32C926E" wp14:editId="2FFA35B1">
              <wp:simplePos x="0" y="0"/>
              <wp:positionH relativeFrom="page">
                <wp:posOffset>701040</wp:posOffset>
              </wp:positionH>
              <wp:positionV relativeFrom="page">
                <wp:posOffset>626110</wp:posOffset>
              </wp:positionV>
              <wp:extent cx="6158230" cy="9144"/>
              <wp:effectExtent l="0" t="0" r="0" b="0"/>
              <wp:wrapSquare wrapText="bothSides"/>
              <wp:docPr id="16090" name="Group 16090"/>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16091" name="Shape 16091"/>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090" style="width:484.9pt;height:0.72pt;position:absolute;mso-position-horizontal-relative:page;mso-position-horizontal:absolute;margin-left:55.2pt;mso-position-vertical-relative:page;margin-top:49.3pt;" coordsize="61582,91">
              <v:shape id="Shape 16091"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680ADBB5" w14:textId="77777777" w:rsidR="00CF6E58" w:rsidRDefault="00407E3E">
    <w:pPr>
      <w:spacing w:after="0" w:line="259" w:lineRule="auto"/>
      <w:ind w:left="113" w:right="0" w:firstLine="0"/>
      <w:jc w:val="left"/>
    </w:pPr>
    <w:r>
      <w:rPr>
        <w:b/>
      </w:rPr>
      <w:t xml:space="preserve">Pupil Supervision and Lost &amp; Missing Children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81CA" w14:textId="77777777" w:rsidR="00CF6E58" w:rsidRDefault="00CF6E5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DCD"/>
    <w:multiLevelType w:val="hybridMultilevel"/>
    <w:tmpl w:val="DA5C9E3A"/>
    <w:lvl w:ilvl="0" w:tplc="80942D5A">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4C510C">
      <w:start w:val="1"/>
      <w:numFmt w:val="bullet"/>
      <w:lvlText w:val="o"/>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0458BA">
      <w:start w:val="1"/>
      <w:numFmt w:val="bullet"/>
      <w:lvlText w:val="▪"/>
      <w:lvlJc w:val="left"/>
      <w:pPr>
        <w:ind w:left="2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864606">
      <w:start w:val="1"/>
      <w:numFmt w:val="bullet"/>
      <w:lvlText w:val="•"/>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92F50A">
      <w:start w:val="1"/>
      <w:numFmt w:val="bullet"/>
      <w:lvlText w:val="o"/>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FC61E0">
      <w:start w:val="1"/>
      <w:numFmt w:val="bullet"/>
      <w:lvlText w:val="▪"/>
      <w:lvlJc w:val="left"/>
      <w:pPr>
        <w:ind w:left="4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BA8730">
      <w:start w:val="1"/>
      <w:numFmt w:val="bullet"/>
      <w:lvlText w:val="•"/>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74AAB8">
      <w:start w:val="1"/>
      <w:numFmt w:val="bullet"/>
      <w:lvlText w:val="o"/>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E0448A">
      <w:start w:val="1"/>
      <w:numFmt w:val="bullet"/>
      <w:lvlText w:val="▪"/>
      <w:lvlJc w:val="left"/>
      <w:pPr>
        <w:ind w:left="6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4115D4"/>
    <w:multiLevelType w:val="hybridMultilevel"/>
    <w:tmpl w:val="51FEE9B6"/>
    <w:lvl w:ilvl="0" w:tplc="6F300262">
      <w:start w:val="1"/>
      <w:numFmt w:val="bullet"/>
      <w:lvlText w:val="•"/>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96A47C">
      <w:start w:val="1"/>
      <w:numFmt w:val="bullet"/>
      <w:lvlText w:val="o"/>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748858">
      <w:start w:val="1"/>
      <w:numFmt w:val="bullet"/>
      <w:lvlText w:val="▪"/>
      <w:lvlJc w:val="left"/>
      <w:pPr>
        <w:ind w:left="30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94E958">
      <w:start w:val="1"/>
      <w:numFmt w:val="bullet"/>
      <w:lvlText w:val="•"/>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1C60B8">
      <w:start w:val="1"/>
      <w:numFmt w:val="bullet"/>
      <w:lvlText w:val="o"/>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00C24">
      <w:start w:val="1"/>
      <w:numFmt w:val="bullet"/>
      <w:lvlText w:val="▪"/>
      <w:lvlJc w:val="left"/>
      <w:pPr>
        <w:ind w:left="5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B0DE60">
      <w:start w:val="1"/>
      <w:numFmt w:val="bullet"/>
      <w:lvlText w:val="•"/>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046386">
      <w:start w:val="1"/>
      <w:numFmt w:val="bullet"/>
      <w:lvlText w:val="o"/>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C4DDD6">
      <w:start w:val="1"/>
      <w:numFmt w:val="bullet"/>
      <w:lvlText w:val="▪"/>
      <w:lvlJc w:val="left"/>
      <w:pPr>
        <w:ind w:left="7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333F20"/>
    <w:multiLevelType w:val="multilevel"/>
    <w:tmpl w:val="F9061620"/>
    <w:lvl w:ilvl="0">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6B23D6"/>
    <w:multiLevelType w:val="hybridMultilevel"/>
    <w:tmpl w:val="E670067A"/>
    <w:lvl w:ilvl="0" w:tplc="D638BDB0">
      <w:start w:val="1"/>
      <w:numFmt w:val="bullet"/>
      <w:lvlText w:val="•"/>
      <w:lvlJc w:val="left"/>
      <w:pPr>
        <w:ind w:left="1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E8E19C">
      <w:start w:val="1"/>
      <w:numFmt w:val="bullet"/>
      <w:lvlText w:val="o"/>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C2ABA2">
      <w:start w:val="1"/>
      <w:numFmt w:val="bullet"/>
      <w:lvlText w:val="▪"/>
      <w:lvlJc w:val="left"/>
      <w:pPr>
        <w:ind w:left="2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08146C">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6C0EB2">
      <w:start w:val="1"/>
      <w:numFmt w:val="bullet"/>
      <w:lvlText w:val="o"/>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347168">
      <w:start w:val="1"/>
      <w:numFmt w:val="bullet"/>
      <w:lvlText w:val="▪"/>
      <w:lvlJc w:val="left"/>
      <w:pPr>
        <w:ind w:left="4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301AF8">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A27C50">
      <w:start w:val="1"/>
      <w:numFmt w:val="bullet"/>
      <w:lvlText w:val="o"/>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10A42C">
      <w:start w:val="1"/>
      <w:numFmt w:val="bullet"/>
      <w:lvlText w:val="▪"/>
      <w:lvlJc w:val="left"/>
      <w:pPr>
        <w:ind w:left="6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783FE4"/>
    <w:multiLevelType w:val="hybridMultilevel"/>
    <w:tmpl w:val="8AD8159A"/>
    <w:lvl w:ilvl="0" w:tplc="1B2CA874">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1C127E">
      <w:start w:val="1"/>
      <w:numFmt w:val="bullet"/>
      <w:lvlText w:val="o"/>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CC8812">
      <w:start w:val="1"/>
      <w:numFmt w:val="bullet"/>
      <w:lvlText w:val="▪"/>
      <w:lvlJc w:val="left"/>
      <w:pPr>
        <w:ind w:left="2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EA0274">
      <w:start w:val="1"/>
      <w:numFmt w:val="bullet"/>
      <w:lvlText w:val="•"/>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1ABD88">
      <w:start w:val="1"/>
      <w:numFmt w:val="bullet"/>
      <w:lvlText w:val="o"/>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304272">
      <w:start w:val="1"/>
      <w:numFmt w:val="bullet"/>
      <w:lvlText w:val="▪"/>
      <w:lvlJc w:val="left"/>
      <w:pPr>
        <w:ind w:left="4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1E08DC">
      <w:start w:val="1"/>
      <w:numFmt w:val="bullet"/>
      <w:lvlText w:val="•"/>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2A3E0">
      <w:start w:val="1"/>
      <w:numFmt w:val="bullet"/>
      <w:lvlText w:val="o"/>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A9BC4">
      <w:start w:val="1"/>
      <w:numFmt w:val="bullet"/>
      <w:lvlText w:val="▪"/>
      <w:lvlJc w:val="left"/>
      <w:pPr>
        <w:ind w:left="6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254412"/>
    <w:multiLevelType w:val="hybridMultilevel"/>
    <w:tmpl w:val="313C2B76"/>
    <w:lvl w:ilvl="0" w:tplc="CA000692">
      <w:start w:val="1"/>
      <w:numFmt w:val="decimal"/>
      <w:pStyle w:val="Heading1"/>
      <w:lvlText w:val="%1"/>
      <w:lvlJc w:val="left"/>
      <w:pPr>
        <w:ind w:left="0"/>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1" w:tplc="496C02B6">
      <w:start w:val="1"/>
      <w:numFmt w:val="lowerLetter"/>
      <w:lvlText w:val="%2"/>
      <w:lvlJc w:val="left"/>
      <w:pPr>
        <w:ind w:left="1203"/>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2" w:tplc="6D62A3A0">
      <w:start w:val="1"/>
      <w:numFmt w:val="lowerRoman"/>
      <w:lvlText w:val="%3"/>
      <w:lvlJc w:val="left"/>
      <w:pPr>
        <w:ind w:left="1923"/>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3" w:tplc="D2F46B4A">
      <w:start w:val="1"/>
      <w:numFmt w:val="decimal"/>
      <w:lvlText w:val="%4"/>
      <w:lvlJc w:val="left"/>
      <w:pPr>
        <w:ind w:left="2643"/>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4" w:tplc="91BEB558">
      <w:start w:val="1"/>
      <w:numFmt w:val="lowerLetter"/>
      <w:lvlText w:val="%5"/>
      <w:lvlJc w:val="left"/>
      <w:pPr>
        <w:ind w:left="3363"/>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5" w:tplc="61E40184">
      <w:start w:val="1"/>
      <w:numFmt w:val="lowerRoman"/>
      <w:lvlText w:val="%6"/>
      <w:lvlJc w:val="left"/>
      <w:pPr>
        <w:ind w:left="4083"/>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6" w:tplc="7632FAF8">
      <w:start w:val="1"/>
      <w:numFmt w:val="decimal"/>
      <w:lvlText w:val="%7"/>
      <w:lvlJc w:val="left"/>
      <w:pPr>
        <w:ind w:left="4803"/>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7" w:tplc="C3EE0198">
      <w:start w:val="1"/>
      <w:numFmt w:val="lowerLetter"/>
      <w:lvlText w:val="%8"/>
      <w:lvlJc w:val="left"/>
      <w:pPr>
        <w:ind w:left="5523"/>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8" w:tplc="88CC594E">
      <w:start w:val="1"/>
      <w:numFmt w:val="lowerRoman"/>
      <w:lvlText w:val="%9"/>
      <w:lvlJc w:val="left"/>
      <w:pPr>
        <w:ind w:left="6243"/>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abstractNum>
  <w:num w:numId="1" w16cid:durableId="443812005">
    <w:abstractNumId w:val="1"/>
  </w:num>
  <w:num w:numId="2" w16cid:durableId="723866646">
    <w:abstractNumId w:val="3"/>
  </w:num>
  <w:num w:numId="3" w16cid:durableId="1912739419">
    <w:abstractNumId w:val="4"/>
  </w:num>
  <w:num w:numId="4" w16cid:durableId="1124814883">
    <w:abstractNumId w:val="2"/>
  </w:num>
  <w:num w:numId="5" w16cid:durableId="228929068">
    <w:abstractNumId w:val="0"/>
  </w:num>
  <w:num w:numId="6" w16cid:durableId="567882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58"/>
    <w:rsid w:val="00407E3E"/>
    <w:rsid w:val="00CF6E58"/>
    <w:rsid w:val="00D946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A747"/>
  <w15:docId w15:val="{826482B8-7DAE-4108-8F2B-B42C163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838" w:right="5" w:hanging="725"/>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6"/>
      </w:numPr>
      <w:spacing w:after="0"/>
      <w:ind w:left="116" w:hanging="10"/>
      <w:outlineLvl w:val="0"/>
    </w:pPr>
    <w:rPr>
      <w:rFonts w:ascii="Arial" w:eastAsia="Arial" w:hAnsi="Arial" w:cs="Arial"/>
      <w:b/>
      <w:color w:val="006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DB6"/>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D94646"/>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DefaultParagraphFont"/>
    <w:rsid w:val="00D94646"/>
  </w:style>
  <w:style w:type="character" w:customStyle="1" w:styleId="eop">
    <w:name w:val="eop"/>
    <w:basedOn w:val="DefaultParagraphFont"/>
    <w:rsid w:val="00D9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5318">
      <w:bodyDiv w:val="1"/>
      <w:marLeft w:val="0"/>
      <w:marRight w:val="0"/>
      <w:marTop w:val="0"/>
      <w:marBottom w:val="0"/>
      <w:divBdr>
        <w:top w:val="none" w:sz="0" w:space="0" w:color="auto"/>
        <w:left w:val="none" w:sz="0" w:space="0" w:color="auto"/>
        <w:bottom w:val="none" w:sz="0" w:space="0" w:color="auto"/>
        <w:right w:val="none" w:sz="0" w:space="0" w:color="auto"/>
      </w:divBdr>
      <w:divsChild>
        <w:div w:id="139006964">
          <w:marLeft w:val="0"/>
          <w:marRight w:val="0"/>
          <w:marTop w:val="0"/>
          <w:marBottom w:val="0"/>
          <w:divBdr>
            <w:top w:val="none" w:sz="0" w:space="0" w:color="auto"/>
            <w:left w:val="none" w:sz="0" w:space="0" w:color="auto"/>
            <w:bottom w:val="none" w:sz="0" w:space="0" w:color="auto"/>
            <w:right w:val="none" w:sz="0" w:space="0" w:color="auto"/>
          </w:divBdr>
        </w:div>
        <w:div w:id="174149460">
          <w:marLeft w:val="0"/>
          <w:marRight w:val="0"/>
          <w:marTop w:val="0"/>
          <w:marBottom w:val="0"/>
          <w:divBdr>
            <w:top w:val="none" w:sz="0" w:space="0" w:color="auto"/>
            <w:left w:val="none" w:sz="0" w:space="0" w:color="auto"/>
            <w:bottom w:val="none" w:sz="0" w:space="0" w:color="auto"/>
            <w:right w:val="none" w:sz="0" w:space="0" w:color="auto"/>
          </w:divBdr>
        </w:div>
        <w:div w:id="475218899">
          <w:marLeft w:val="0"/>
          <w:marRight w:val="0"/>
          <w:marTop w:val="0"/>
          <w:marBottom w:val="0"/>
          <w:divBdr>
            <w:top w:val="none" w:sz="0" w:space="0" w:color="auto"/>
            <w:left w:val="none" w:sz="0" w:space="0" w:color="auto"/>
            <w:bottom w:val="none" w:sz="0" w:space="0" w:color="auto"/>
            <w:right w:val="none" w:sz="0" w:space="0" w:color="auto"/>
          </w:divBdr>
          <w:divsChild>
            <w:div w:id="723985605">
              <w:marLeft w:val="-75"/>
              <w:marRight w:val="0"/>
              <w:marTop w:val="30"/>
              <w:marBottom w:val="30"/>
              <w:divBdr>
                <w:top w:val="none" w:sz="0" w:space="0" w:color="auto"/>
                <w:left w:val="none" w:sz="0" w:space="0" w:color="auto"/>
                <w:bottom w:val="none" w:sz="0" w:space="0" w:color="auto"/>
                <w:right w:val="none" w:sz="0" w:space="0" w:color="auto"/>
              </w:divBdr>
              <w:divsChild>
                <w:div w:id="1296258746">
                  <w:marLeft w:val="0"/>
                  <w:marRight w:val="0"/>
                  <w:marTop w:val="0"/>
                  <w:marBottom w:val="0"/>
                  <w:divBdr>
                    <w:top w:val="none" w:sz="0" w:space="0" w:color="auto"/>
                    <w:left w:val="none" w:sz="0" w:space="0" w:color="auto"/>
                    <w:bottom w:val="none" w:sz="0" w:space="0" w:color="auto"/>
                    <w:right w:val="none" w:sz="0" w:space="0" w:color="auto"/>
                  </w:divBdr>
                  <w:divsChild>
                    <w:div w:id="2008436216">
                      <w:marLeft w:val="0"/>
                      <w:marRight w:val="0"/>
                      <w:marTop w:val="0"/>
                      <w:marBottom w:val="0"/>
                      <w:divBdr>
                        <w:top w:val="none" w:sz="0" w:space="0" w:color="auto"/>
                        <w:left w:val="none" w:sz="0" w:space="0" w:color="auto"/>
                        <w:bottom w:val="none" w:sz="0" w:space="0" w:color="auto"/>
                        <w:right w:val="none" w:sz="0" w:space="0" w:color="auto"/>
                      </w:divBdr>
                    </w:div>
                  </w:divsChild>
                </w:div>
                <w:div w:id="78992530">
                  <w:marLeft w:val="0"/>
                  <w:marRight w:val="0"/>
                  <w:marTop w:val="0"/>
                  <w:marBottom w:val="0"/>
                  <w:divBdr>
                    <w:top w:val="none" w:sz="0" w:space="0" w:color="auto"/>
                    <w:left w:val="none" w:sz="0" w:space="0" w:color="auto"/>
                    <w:bottom w:val="none" w:sz="0" w:space="0" w:color="auto"/>
                    <w:right w:val="none" w:sz="0" w:space="0" w:color="auto"/>
                  </w:divBdr>
                  <w:divsChild>
                    <w:div w:id="1095594909">
                      <w:marLeft w:val="0"/>
                      <w:marRight w:val="0"/>
                      <w:marTop w:val="0"/>
                      <w:marBottom w:val="0"/>
                      <w:divBdr>
                        <w:top w:val="none" w:sz="0" w:space="0" w:color="auto"/>
                        <w:left w:val="none" w:sz="0" w:space="0" w:color="auto"/>
                        <w:bottom w:val="none" w:sz="0" w:space="0" w:color="auto"/>
                        <w:right w:val="none" w:sz="0" w:space="0" w:color="auto"/>
                      </w:divBdr>
                    </w:div>
                  </w:divsChild>
                </w:div>
                <w:div w:id="1128159156">
                  <w:marLeft w:val="0"/>
                  <w:marRight w:val="0"/>
                  <w:marTop w:val="0"/>
                  <w:marBottom w:val="0"/>
                  <w:divBdr>
                    <w:top w:val="none" w:sz="0" w:space="0" w:color="auto"/>
                    <w:left w:val="none" w:sz="0" w:space="0" w:color="auto"/>
                    <w:bottom w:val="none" w:sz="0" w:space="0" w:color="auto"/>
                    <w:right w:val="none" w:sz="0" w:space="0" w:color="auto"/>
                  </w:divBdr>
                  <w:divsChild>
                    <w:div w:id="420563037">
                      <w:marLeft w:val="0"/>
                      <w:marRight w:val="0"/>
                      <w:marTop w:val="0"/>
                      <w:marBottom w:val="0"/>
                      <w:divBdr>
                        <w:top w:val="none" w:sz="0" w:space="0" w:color="auto"/>
                        <w:left w:val="none" w:sz="0" w:space="0" w:color="auto"/>
                        <w:bottom w:val="none" w:sz="0" w:space="0" w:color="auto"/>
                        <w:right w:val="none" w:sz="0" w:space="0" w:color="auto"/>
                      </w:divBdr>
                    </w:div>
                  </w:divsChild>
                </w:div>
                <w:div w:id="117259780">
                  <w:marLeft w:val="0"/>
                  <w:marRight w:val="0"/>
                  <w:marTop w:val="0"/>
                  <w:marBottom w:val="0"/>
                  <w:divBdr>
                    <w:top w:val="none" w:sz="0" w:space="0" w:color="auto"/>
                    <w:left w:val="none" w:sz="0" w:space="0" w:color="auto"/>
                    <w:bottom w:val="none" w:sz="0" w:space="0" w:color="auto"/>
                    <w:right w:val="none" w:sz="0" w:space="0" w:color="auto"/>
                  </w:divBdr>
                  <w:divsChild>
                    <w:div w:id="1012729486">
                      <w:marLeft w:val="0"/>
                      <w:marRight w:val="0"/>
                      <w:marTop w:val="0"/>
                      <w:marBottom w:val="0"/>
                      <w:divBdr>
                        <w:top w:val="none" w:sz="0" w:space="0" w:color="auto"/>
                        <w:left w:val="none" w:sz="0" w:space="0" w:color="auto"/>
                        <w:bottom w:val="none" w:sz="0" w:space="0" w:color="auto"/>
                        <w:right w:val="none" w:sz="0" w:space="0" w:color="auto"/>
                      </w:divBdr>
                    </w:div>
                  </w:divsChild>
                </w:div>
                <w:div w:id="943610187">
                  <w:marLeft w:val="0"/>
                  <w:marRight w:val="0"/>
                  <w:marTop w:val="0"/>
                  <w:marBottom w:val="0"/>
                  <w:divBdr>
                    <w:top w:val="none" w:sz="0" w:space="0" w:color="auto"/>
                    <w:left w:val="none" w:sz="0" w:space="0" w:color="auto"/>
                    <w:bottom w:val="none" w:sz="0" w:space="0" w:color="auto"/>
                    <w:right w:val="none" w:sz="0" w:space="0" w:color="auto"/>
                  </w:divBdr>
                  <w:divsChild>
                    <w:div w:id="948660600">
                      <w:marLeft w:val="0"/>
                      <w:marRight w:val="0"/>
                      <w:marTop w:val="0"/>
                      <w:marBottom w:val="0"/>
                      <w:divBdr>
                        <w:top w:val="none" w:sz="0" w:space="0" w:color="auto"/>
                        <w:left w:val="none" w:sz="0" w:space="0" w:color="auto"/>
                        <w:bottom w:val="none" w:sz="0" w:space="0" w:color="auto"/>
                        <w:right w:val="none" w:sz="0" w:space="0" w:color="auto"/>
                      </w:divBdr>
                    </w:div>
                  </w:divsChild>
                </w:div>
                <w:div w:id="1637756355">
                  <w:marLeft w:val="0"/>
                  <w:marRight w:val="0"/>
                  <w:marTop w:val="0"/>
                  <w:marBottom w:val="0"/>
                  <w:divBdr>
                    <w:top w:val="none" w:sz="0" w:space="0" w:color="auto"/>
                    <w:left w:val="none" w:sz="0" w:space="0" w:color="auto"/>
                    <w:bottom w:val="none" w:sz="0" w:space="0" w:color="auto"/>
                    <w:right w:val="none" w:sz="0" w:space="0" w:color="auto"/>
                  </w:divBdr>
                  <w:divsChild>
                    <w:div w:id="652293003">
                      <w:marLeft w:val="0"/>
                      <w:marRight w:val="0"/>
                      <w:marTop w:val="0"/>
                      <w:marBottom w:val="0"/>
                      <w:divBdr>
                        <w:top w:val="none" w:sz="0" w:space="0" w:color="auto"/>
                        <w:left w:val="none" w:sz="0" w:space="0" w:color="auto"/>
                        <w:bottom w:val="none" w:sz="0" w:space="0" w:color="auto"/>
                        <w:right w:val="none" w:sz="0" w:space="0" w:color="auto"/>
                      </w:divBdr>
                    </w:div>
                  </w:divsChild>
                </w:div>
                <w:div w:id="569316895">
                  <w:marLeft w:val="0"/>
                  <w:marRight w:val="0"/>
                  <w:marTop w:val="0"/>
                  <w:marBottom w:val="0"/>
                  <w:divBdr>
                    <w:top w:val="none" w:sz="0" w:space="0" w:color="auto"/>
                    <w:left w:val="none" w:sz="0" w:space="0" w:color="auto"/>
                    <w:bottom w:val="none" w:sz="0" w:space="0" w:color="auto"/>
                    <w:right w:val="none" w:sz="0" w:space="0" w:color="auto"/>
                  </w:divBdr>
                  <w:divsChild>
                    <w:div w:id="950741172">
                      <w:marLeft w:val="0"/>
                      <w:marRight w:val="0"/>
                      <w:marTop w:val="0"/>
                      <w:marBottom w:val="0"/>
                      <w:divBdr>
                        <w:top w:val="none" w:sz="0" w:space="0" w:color="auto"/>
                        <w:left w:val="none" w:sz="0" w:space="0" w:color="auto"/>
                        <w:bottom w:val="none" w:sz="0" w:space="0" w:color="auto"/>
                        <w:right w:val="none" w:sz="0" w:space="0" w:color="auto"/>
                      </w:divBdr>
                    </w:div>
                  </w:divsChild>
                </w:div>
                <w:div w:id="1210610799">
                  <w:marLeft w:val="0"/>
                  <w:marRight w:val="0"/>
                  <w:marTop w:val="0"/>
                  <w:marBottom w:val="0"/>
                  <w:divBdr>
                    <w:top w:val="none" w:sz="0" w:space="0" w:color="auto"/>
                    <w:left w:val="none" w:sz="0" w:space="0" w:color="auto"/>
                    <w:bottom w:val="none" w:sz="0" w:space="0" w:color="auto"/>
                    <w:right w:val="none" w:sz="0" w:space="0" w:color="auto"/>
                  </w:divBdr>
                  <w:divsChild>
                    <w:div w:id="1015034358">
                      <w:marLeft w:val="0"/>
                      <w:marRight w:val="0"/>
                      <w:marTop w:val="0"/>
                      <w:marBottom w:val="0"/>
                      <w:divBdr>
                        <w:top w:val="none" w:sz="0" w:space="0" w:color="auto"/>
                        <w:left w:val="none" w:sz="0" w:space="0" w:color="auto"/>
                        <w:bottom w:val="none" w:sz="0" w:space="0" w:color="auto"/>
                        <w:right w:val="none" w:sz="0" w:space="0" w:color="auto"/>
                      </w:divBdr>
                    </w:div>
                  </w:divsChild>
                </w:div>
                <w:div w:id="952132233">
                  <w:marLeft w:val="0"/>
                  <w:marRight w:val="0"/>
                  <w:marTop w:val="0"/>
                  <w:marBottom w:val="0"/>
                  <w:divBdr>
                    <w:top w:val="none" w:sz="0" w:space="0" w:color="auto"/>
                    <w:left w:val="none" w:sz="0" w:space="0" w:color="auto"/>
                    <w:bottom w:val="none" w:sz="0" w:space="0" w:color="auto"/>
                    <w:right w:val="none" w:sz="0" w:space="0" w:color="auto"/>
                  </w:divBdr>
                  <w:divsChild>
                    <w:div w:id="1651208225">
                      <w:marLeft w:val="0"/>
                      <w:marRight w:val="0"/>
                      <w:marTop w:val="0"/>
                      <w:marBottom w:val="0"/>
                      <w:divBdr>
                        <w:top w:val="none" w:sz="0" w:space="0" w:color="auto"/>
                        <w:left w:val="none" w:sz="0" w:space="0" w:color="auto"/>
                        <w:bottom w:val="none" w:sz="0" w:space="0" w:color="auto"/>
                        <w:right w:val="none" w:sz="0" w:space="0" w:color="auto"/>
                      </w:divBdr>
                    </w:div>
                  </w:divsChild>
                </w:div>
                <w:div w:id="806122723">
                  <w:marLeft w:val="0"/>
                  <w:marRight w:val="0"/>
                  <w:marTop w:val="0"/>
                  <w:marBottom w:val="0"/>
                  <w:divBdr>
                    <w:top w:val="none" w:sz="0" w:space="0" w:color="auto"/>
                    <w:left w:val="none" w:sz="0" w:space="0" w:color="auto"/>
                    <w:bottom w:val="none" w:sz="0" w:space="0" w:color="auto"/>
                    <w:right w:val="none" w:sz="0" w:space="0" w:color="auto"/>
                  </w:divBdr>
                  <w:divsChild>
                    <w:div w:id="1022707508">
                      <w:marLeft w:val="0"/>
                      <w:marRight w:val="0"/>
                      <w:marTop w:val="0"/>
                      <w:marBottom w:val="0"/>
                      <w:divBdr>
                        <w:top w:val="none" w:sz="0" w:space="0" w:color="auto"/>
                        <w:left w:val="none" w:sz="0" w:space="0" w:color="auto"/>
                        <w:bottom w:val="none" w:sz="0" w:space="0" w:color="auto"/>
                        <w:right w:val="none" w:sz="0" w:space="0" w:color="auto"/>
                      </w:divBdr>
                    </w:div>
                  </w:divsChild>
                </w:div>
                <w:div w:id="910115644">
                  <w:marLeft w:val="0"/>
                  <w:marRight w:val="0"/>
                  <w:marTop w:val="0"/>
                  <w:marBottom w:val="0"/>
                  <w:divBdr>
                    <w:top w:val="none" w:sz="0" w:space="0" w:color="auto"/>
                    <w:left w:val="none" w:sz="0" w:space="0" w:color="auto"/>
                    <w:bottom w:val="none" w:sz="0" w:space="0" w:color="auto"/>
                    <w:right w:val="none" w:sz="0" w:space="0" w:color="auto"/>
                  </w:divBdr>
                  <w:divsChild>
                    <w:div w:id="1077748153">
                      <w:marLeft w:val="0"/>
                      <w:marRight w:val="0"/>
                      <w:marTop w:val="0"/>
                      <w:marBottom w:val="0"/>
                      <w:divBdr>
                        <w:top w:val="none" w:sz="0" w:space="0" w:color="auto"/>
                        <w:left w:val="none" w:sz="0" w:space="0" w:color="auto"/>
                        <w:bottom w:val="none" w:sz="0" w:space="0" w:color="auto"/>
                        <w:right w:val="none" w:sz="0" w:space="0" w:color="auto"/>
                      </w:divBdr>
                    </w:div>
                  </w:divsChild>
                </w:div>
                <w:div w:id="1565798607">
                  <w:marLeft w:val="0"/>
                  <w:marRight w:val="0"/>
                  <w:marTop w:val="0"/>
                  <w:marBottom w:val="0"/>
                  <w:divBdr>
                    <w:top w:val="none" w:sz="0" w:space="0" w:color="auto"/>
                    <w:left w:val="none" w:sz="0" w:space="0" w:color="auto"/>
                    <w:bottom w:val="none" w:sz="0" w:space="0" w:color="auto"/>
                    <w:right w:val="none" w:sz="0" w:space="0" w:color="auto"/>
                  </w:divBdr>
                  <w:divsChild>
                    <w:div w:id="2106413908">
                      <w:marLeft w:val="0"/>
                      <w:marRight w:val="0"/>
                      <w:marTop w:val="0"/>
                      <w:marBottom w:val="0"/>
                      <w:divBdr>
                        <w:top w:val="none" w:sz="0" w:space="0" w:color="auto"/>
                        <w:left w:val="none" w:sz="0" w:space="0" w:color="auto"/>
                        <w:bottom w:val="none" w:sz="0" w:space="0" w:color="auto"/>
                        <w:right w:val="none" w:sz="0" w:space="0" w:color="auto"/>
                      </w:divBdr>
                    </w:div>
                  </w:divsChild>
                </w:div>
                <w:div w:id="619607666">
                  <w:marLeft w:val="0"/>
                  <w:marRight w:val="0"/>
                  <w:marTop w:val="0"/>
                  <w:marBottom w:val="0"/>
                  <w:divBdr>
                    <w:top w:val="none" w:sz="0" w:space="0" w:color="auto"/>
                    <w:left w:val="none" w:sz="0" w:space="0" w:color="auto"/>
                    <w:bottom w:val="none" w:sz="0" w:space="0" w:color="auto"/>
                    <w:right w:val="none" w:sz="0" w:space="0" w:color="auto"/>
                  </w:divBdr>
                  <w:divsChild>
                    <w:div w:id="391122906">
                      <w:marLeft w:val="0"/>
                      <w:marRight w:val="0"/>
                      <w:marTop w:val="0"/>
                      <w:marBottom w:val="0"/>
                      <w:divBdr>
                        <w:top w:val="none" w:sz="0" w:space="0" w:color="auto"/>
                        <w:left w:val="none" w:sz="0" w:space="0" w:color="auto"/>
                        <w:bottom w:val="none" w:sz="0" w:space="0" w:color="auto"/>
                        <w:right w:val="none" w:sz="0" w:space="0" w:color="auto"/>
                      </w:divBdr>
                    </w:div>
                  </w:divsChild>
                </w:div>
                <w:div w:id="1562864473">
                  <w:marLeft w:val="0"/>
                  <w:marRight w:val="0"/>
                  <w:marTop w:val="0"/>
                  <w:marBottom w:val="0"/>
                  <w:divBdr>
                    <w:top w:val="none" w:sz="0" w:space="0" w:color="auto"/>
                    <w:left w:val="none" w:sz="0" w:space="0" w:color="auto"/>
                    <w:bottom w:val="none" w:sz="0" w:space="0" w:color="auto"/>
                    <w:right w:val="none" w:sz="0" w:space="0" w:color="auto"/>
                  </w:divBdr>
                  <w:divsChild>
                    <w:div w:id="701325621">
                      <w:marLeft w:val="0"/>
                      <w:marRight w:val="0"/>
                      <w:marTop w:val="0"/>
                      <w:marBottom w:val="0"/>
                      <w:divBdr>
                        <w:top w:val="none" w:sz="0" w:space="0" w:color="auto"/>
                        <w:left w:val="none" w:sz="0" w:space="0" w:color="auto"/>
                        <w:bottom w:val="none" w:sz="0" w:space="0" w:color="auto"/>
                        <w:right w:val="none" w:sz="0" w:space="0" w:color="auto"/>
                      </w:divBdr>
                    </w:div>
                  </w:divsChild>
                </w:div>
                <w:div w:id="257297127">
                  <w:marLeft w:val="0"/>
                  <w:marRight w:val="0"/>
                  <w:marTop w:val="0"/>
                  <w:marBottom w:val="0"/>
                  <w:divBdr>
                    <w:top w:val="none" w:sz="0" w:space="0" w:color="auto"/>
                    <w:left w:val="none" w:sz="0" w:space="0" w:color="auto"/>
                    <w:bottom w:val="none" w:sz="0" w:space="0" w:color="auto"/>
                    <w:right w:val="none" w:sz="0" w:space="0" w:color="auto"/>
                  </w:divBdr>
                  <w:divsChild>
                    <w:div w:id="1403480228">
                      <w:marLeft w:val="0"/>
                      <w:marRight w:val="0"/>
                      <w:marTop w:val="0"/>
                      <w:marBottom w:val="0"/>
                      <w:divBdr>
                        <w:top w:val="none" w:sz="0" w:space="0" w:color="auto"/>
                        <w:left w:val="none" w:sz="0" w:space="0" w:color="auto"/>
                        <w:bottom w:val="none" w:sz="0" w:space="0" w:color="auto"/>
                        <w:right w:val="none" w:sz="0" w:space="0" w:color="auto"/>
                      </w:divBdr>
                    </w:div>
                  </w:divsChild>
                </w:div>
                <w:div w:id="989794545">
                  <w:marLeft w:val="0"/>
                  <w:marRight w:val="0"/>
                  <w:marTop w:val="0"/>
                  <w:marBottom w:val="0"/>
                  <w:divBdr>
                    <w:top w:val="none" w:sz="0" w:space="0" w:color="auto"/>
                    <w:left w:val="none" w:sz="0" w:space="0" w:color="auto"/>
                    <w:bottom w:val="none" w:sz="0" w:space="0" w:color="auto"/>
                    <w:right w:val="none" w:sz="0" w:space="0" w:color="auto"/>
                  </w:divBdr>
                  <w:divsChild>
                    <w:div w:id="989021317">
                      <w:marLeft w:val="0"/>
                      <w:marRight w:val="0"/>
                      <w:marTop w:val="0"/>
                      <w:marBottom w:val="0"/>
                      <w:divBdr>
                        <w:top w:val="none" w:sz="0" w:space="0" w:color="auto"/>
                        <w:left w:val="none" w:sz="0" w:space="0" w:color="auto"/>
                        <w:bottom w:val="none" w:sz="0" w:space="0" w:color="auto"/>
                        <w:right w:val="none" w:sz="0" w:space="0" w:color="auto"/>
                      </w:divBdr>
                    </w:div>
                  </w:divsChild>
                </w:div>
                <w:div w:id="217203275">
                  <w:marLeft w:val="0"/>
                  <w:marRight w:val="0"/>
                  <w:marTop w:val="0"/>
                  <w:marBottom w:val="0"/>
                  <w:divBdr>
                    <w:top w:val="none" w:sz="0" w:space="0" w:color="auto"/>
                    <w:left w:val="none" w:sz="0" w:space="0" w:color="auto"/>
                    <w:bottom w:val="none" w:sz="0" w:space="0" w:color="auto"/>
                    <w:right w:val="none" w:sz="0" w:space="0" w:color="auto"/>
                  </w:divBdr>
                  <w:divsChild>
                    <w:div w:id="1893420425">
                      <w:marLeft w:val="0"/>
                      <w:marRight w:val="0"/>
                      <w:marTop w:val="0"/>
                      <w:marBottom w:val="0"/>
                      <w:divBdr>
                        <w:top w:val="none" w:sz="0" w:space="0" w:color="auto"/>
                        <w:left w:val="none" w:sz="0" w:space="0" w:color="auto"/>
                        <w:bottom w:val="none" w:sz="0" w:space="0" w:color="auto"/>
                        <w:right w:val="none" w:sz="0" w:space="0" w:color="auto"/>
                      </w:divBdr>
                    </w:div>
                  </w:divsChild>
                </w:div>
                <w:div w:id="1564562076">
                  <w:marLeft w:val="0"/>
                  <w:marRight w:val="0"/>
                  <w:marTop w:val="0"/>
                  <w:marBottom w:val="0"/>
                  <w:divBdr>
                    <w:top w:val="none" w:sz="0" w:space="0" w:color="auto"/>
                    <w:left w:val="none" w:sz="0" w:space="0" w:color="auto"/>
                    <w:bottom w:val="none" w:sz="0" w:space="0" w:color="auto"/>
                    <w:right w:val="none" w:sz="0" w:space="0" w:color="auto"/>
                  </w:divBdr>
                  <w:divsChild>
                    <w:div w:id="1620913484">
                      <w:marLeft w:val="0"/>
                      <w:marRight w:val="0"/>
                      <w:marTop w:val="0"/>
                      <w:marBottom w:val="0"/>
                      <w:divBdr>
                        <w:top w:val="none" w:sz="0" w:space="0" w:color="auto"/>
                        <w:left w:val="none" w:sz="0" w:space="0" w:color="auto"/>
                        <w:bottom w:val="none" w:sz="0" w:space="0" w:color="auto"/>
                        <w:right w:val="none" w:sz="0" w:space="0" w:color="auto"/>
                      </w:divBdr>
                    </w:div>
                  </w:divsChild>
                </w:div>
                <w:div w:id="830607204">
                  <w:marLeft w:val="0"/>
                  <w:marRight w:val="0"/>
                  <w:marTop w:val="0"/>
                  <w:marBottom w:val="0"/>
                  <w:divBdr>
                    <w:top w:val="none" w:sz="0" w:space="0" w:color="auto"/>
                    <w:left w:val="none" w:sz="0" w:space="0" w:color="auto"/>
                    <w:bottom w:val="none" w:sz="0" w:space="0" w:color="auto"/>
                    <w:right w:val="none" w:sz="0" w:space="0" w:color="auto"/>
                  </w:divBdr>
                  <w:divsChild>
                    <w:div w:id="1031686103">
                      <w:marLeft w:val="0"/>
                      <w:marRight w:val="0"/>
                      <w:marTop w:val="0"/>
                      <w:marBottom w:val="0"/>
                      <w:divBdr>
                        <w:top w:val="none" w:sz="0" w:space="0" w:color="auto"/>
                        <w:left w:val="none" w:sz="0" w:space="0" w:color="auto"/>
                        <w:bottom w:val="none" w:sz="0" w:space="0" w:color="auto"/>
                        <w:right w:val="none" w:sz="0" w:space="0" w:color="auto"/>
                      </w:divBdr>
                    </w:div>
                  </w:divsChild>
                </w:div>
                <w:div w:id="1909919876">
                  <w:marLeft w:val="0"/>
                  <w:marRight w:val="0"/>
                  <w:marTop w:val="0"/>
                  <w:marBottom w:val="0"/>
                  <w:divBdr>
                    <w:top w:val="none" w:sz="0" w:space="0" w:color="auto"/>
                    <w:left w:val="none" w:sz="0" w:space="0" w:color="auto"/>
                    <w:bottom w:val="none" w:sz="0" w:space="0" w:color="auto"/>
                    <w:right w:val="none" w:sz="0" w:space="0" w:color="auto"/>
                  </w:divBdr>
                  <w:divsChild>
                    <w:div w:id="2030258754">
                      <w:marLeft w:val="0"/>
                      <w:marRight w:val="0"/>
                      <w:marTop w:val="0"/>
                      <w:marBottom w:val="0"/>
                      <w:divBdr>
                        <w:top w:val="none" w:sz="0" w:space="0" w:color="auto"/>
                        <w:left w:val="none" w:sz="0" w:space="0" w:color="auto"/>
                        <w:bottom w:val="none" w:sz="0" w:space="0" w:color="auto"/>
                        <w:right w:val="none" w:sz="0" w:space="0" w:color="auto"/>
                      </w:divBdr>
                    </w:div>
                  </w:divsChild>
                </w:div>
                <w:div w:id="1225994576">
                  <w:marLeft w:val="0"/>
                  <w:marRight w:val="0"/>
                  <w:marTop w:val="0"/>
                  <w:marBottom w:val="0"/>
                  <w:divBdr>
                    <w:top w:val="none" w:sz="0" w:space="0" w:color="auto"/>
                    <w:left w:val="none" w:sz="0" w:space="0" w:color="auto"/>
                    <w:bottom w:val="none" w:sz="0" w:space="0" w:color="auto"/>
                    <w:right w:val="none" w:sz="0" w:space="0" w:color="auto"/>
                  </w:divBdr>
                  <w:divsChild>
                    <w:div w:id="696929918">
                      <w:marLeft w:val="0"/>
                      <w:marRight w:val="0"/>
                      <w:marTop w:val="0"/>
                      <w:marBottom w:val="0"/>
                      <w:divBdr>
                        <w:top w:val="none" w:sz="0" w:space="0" w:color="auto"/>
                        <w:left w:val="none" w:sz="0" w:space="0" w:color="auto"/>
                        <w:bottom w:val="none" w:sz="0" w:space="0" w:color="auto"/>
                        <w:right w:val="none" w:sz="0" w:space="0" w:color="auto"/>
                      </w:divBdr>
                    </w:div>
                  </w:divsChild>
                </w:div>
                <w:div w:id="111437531">
                  <w:marLeft w:val="0"/>
                  <w:marRight w:val="0"/>
                  <w:marTop w:val="0"/>
                  <w:marBottom w:val="0"/>
                  <w:divBdr>
                    <w:top w:val="none" w:sz="0" w:space="0" w:color="auto"/>
                    <w:left w:val="none" w:sz="0" w:space="0" w:color="auto"/>
                    <w:bottom w:val="none" w:sz="0" w:space="0" w:color="auto"/>
                    <w:right w:val="none" w:sz="0" w:space="0" w:color="auto"/>
                  </w:divBdr>
                  <w:divsChild>
                    <w:div w:id="1317683078">
                      <w:marLeft w:val="0"/>
                      <w:marRight w:val="0"/>
                      <w:marTop w:val="0"/>
                      <w:marBottom w:val="0"/>
                      <w:divBdr>
                        <w:top w:val="none" w:sz="0" w:space="0" w:color="auto"/>
                        <w:left w:val="none" w:sz="0" w:space="0" w:color="auto"/>
                        <w:bottom w:val="none" w:sz="0" w:space="0" w:color="auto"/>
                        <w:right w:val="none" w:sz="0" w:space="0" w:color="auto"/>
                      </w:divBdr>
                    </w:div>
                  </w:divsChild>
                </w:div>
                <w:div w:id="378356344">
                  <w:marLeft w:val="0"/>
                  <w:marRight w:val="0"/>
                  <w:marTop w:val="0"/>
                  <w:marBottom w:val="0"/>
                  <w:divBdr>
                    <w:top w:val="none" w:sz="0" w:space="0" w:color="auto"/>
                    <w:left w:val="none" w:sz="0" w:space="0" w:color="auto"/>
                    <w:bottom w:val="none" w:sz="0" w:space="0" w:color="auto"/>
                    <w:right w:val="none" w:sz="0" w:space="0" w:color="auto"/>
                  </w:divBdr>
                  <w:divsChild>
                    <w:div w:id="1965771305">
                      <w:marLeft w:val="0"/>
                      <w:marRight w:val="0"/>
                      <w:marTop w:val="0"/>
                      <w:marBottom w:val="0"/>
                      <w:divBdr>
                        <w:top w:val="none" w:sz="0" w:space="0" w:color="auto"/>
                        <w:left w:val="none" w:sz="0" w:space="0" w:color="auto"/>
                        <w:bottom w:val="none" w:sz="0" w:space="0" w:color="auto"/>
                        <w:right w:val="none" w:sz="0" w:space="0" w:color="auto"/>
                      </w:divBdr>
                    </w:div>
                  </w:divsChild>
                </w:div>
                <w:div w:id="623581362">
                  <w:marLeft w:val="0"/>
                  <w:marRight w:val="0"/>
                  <w:marTop w:val="0"/>
                  <w:marBottom w:val="0"/>
                  <w:divBdr>
                    <w:top w:val="none" w:sz="0" w:space="0" w:color="auto"/>
                    <w:left w:val="none" w:sz="0" w:space="0" w:color="auto"/>
                    <w:bottom w:val="none" w:sz="0" w:space="0" w:color="auto"/>
                    <w:right w:val="none" w:sz="0" w:space="0" w:color="auto"/>
                  </w:divBdr>
                  <w:divsChild>
                    <w:div w:id="261567629">
                      <w:marLeft w:val="0"/>
                      <w:marRight w:val="0"/>
                      <w:marTop w:val="0"/>
                      <w:marBottom w:val="0"/>
                      <w:divBdr>
                        <w:top w:val="none" w:sz="0" w:space="0" w:color="auto"/>
                        <w:left w:val="none" w:sz="0" w:space="0" w:color="auto"/>
                        <w:bottom w:val="none" w:sz="0" w:space="0" w:color="auto"/>
                        <w:right w:val="none" w:sz="0" w:space="0" w:color="auto"/>
                      </w:divBdr>
                    </w:div>
                  </w:divsChild>
                </w:div>
                <w:div w:id="1878663018">
                  <w:marLeft w:val="0"/>
                  <w:marRight w:val="0"/>
                  <w:marTop w:val="0"/>
                  <w:marBottom w:val="0"/>
                  <w:divBdr>
                    <w:top w:val="none" w:sz="0" w:space="0" w:color="auto"/>
                    <w:left w:val="none" w:sz="0" w:space="0" w:color="auto"/>
                    <w:bottom w:val="none" w:sz="0" w:space="0" w:color="auto"/>
                    <w:right w:val="none" w:sz="0" w:space="0" w:color="auto"/>
                  </w:divBdr>
                  <w:divsChild>
                    <w:div w:id="1643852836">
                      <w:marLeft w:val="0"/>
                      <w:marRight w:val="0"/>
                      <w:marTop w:val="0"/>
                      <w:marBottom w:val="0"/>
                      <w:divBdr>
                        <w:top w:val="none" w:sz="0" w:space="0" w:color="auto"/>
                        <w:left w:val="none" w:sz="0" w:space="0" w:color="auto"/>
                        <w:bottom w:val="none" w:sz="0" w:space="0" w:color="auto"/>
                        <w:right w:val="none" w:sz="0" w:space="0" w:color="auto"/>
                      </w:divBdr>
                    </w:div>
                  </w:divsChild>
                </w:div>
                <w:div w:id="1198934217">
                  <w:marLeft w:val="0"/>
                  <w:marRight w:val="0"/>
                  <w:marTop w:val="0"/>
                  <w:marBottom w:val="0"/>
                  <w:divBdr>
                    <w:top w:val="none" w:sz="0" w:space="0" w:color="auto"/>
                    <w:left w:val="none" w:sz="0" w:space="0" w:color="auto"/>
                    <w:bottom w:val="none" w:sz="0" w:space="0" w:color="auto"/>
                    <w:right w:val="none" w:sz="0" w:space="0" w:color="auto"/>
                  </w:divBdr>
                  <w:divsChild>
                    <w:div w:id="1105729190">
                      <w:marLeft w:val="0"/>
                      <w:marRight w:val="0"/>
                      <w:marTop w:val="0"/>
                      <w:marBottom w:val="0"/>
                      <w:divBdr>
                        <w:top w:val="none" w:sz="0" w:space="0" w:color="auto"/>
                        <w:left w:val="none" w:sz="0" w:space="0" w:color="auto"/>
                        <w:bottom w:val="none" w:sz="0" w:space="0" w:color="auto"/>
                        <w:right w:val="none" w:sz="0" w:space="0" w:color="auto"/>
                      </w:divBdr>
                    </w:div>
                    <w:div w:id="16887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1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gnit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gnit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gnit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baf510f-7616-445c-80ad-48056123c766" xsi:nil="true"/>
    <TaxCatchAll xmlns="73c74989-7db0-46e6-92eb-685186f65fa6"/>
    <lcf76f155ced4ddcb4097134ff3c332f xmlns="cbaf510f-7616-445c-80ad-48056123c7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46BE98C631E4C878AB063502938A5" ma:contentTypeVersion="22" ma:contentTypeDescription="Create a new document." ma:contentTypeScope="" ma:versionID="f59e7e3a09171b39992b02021ba55862">
  <xsd:schema xmlns:xsd="http://www.w3.org/2001/XMLSchema" xmlns:xs="http://www.w3.org/2001/XMLSchema" xmlns:p="http://schemas.microsoft.com/office/2006/metadata/properties" xmlns:ns2="73c74989-7db0-46e6-92eb-685186f65fa6" xmlns:ns3="cbaf510f-7616-445c-80ad-48056123c766" targetNamespace="http://schemas.microsoft.com/office/2006/metadata/properties" ma:root="true" ma:fieldsID="a86fa9a56fd1886cd9a79756bc8845f3" ns2:_="" ns3:_="">
    <xsd:import namespace="73c74989-7db0-46e6-92eb-685186f65fa6"/>
    <xsd:import namespace="cbaf510f-7616-445c-80ad-48056123c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4989-7db0-46e6-92eb-685186f65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85ad9-258e-47a3-bcfa-ef662070e366}" ma:internalName="TaxCatchAll" ma:showField="CatchAllData" ma:web="73c74989-7db0-46e6-92eb-685186f65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510f-7616-445c-80ad-48056123c7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0A662-6C41-433B-81F7-3CB152FC43C7}">
  <ds:schemaRefs>
    <ds:schemaRef ds:uri="73c74989-7db0-46e6-92eb-685186f65fa6"/>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cbaf510f-7616-445c-80ad-48056123c766"/>
  </ds:schemaRefs>
</ds:datastoreItem>
</file>

<file path=customXml/itemProps2.xml><?xml version="1.0" encoding="utf-8"?>
<ds:datastoreItem xmlns:ds="http://schemas.openxmlformats.org/officeDocument/2006/customXml" ds:itemID="{98AAA3E1-27D0-4007-9E7A-3C54C6D406B6}">
  <ds:schemaRefs>
    <ds:schemaRef ds:uri="http://schemas.microsoft.com/sharepoint/v3/contenttype/forms"/>
  </ds:schemaRefs>
</ds:datastoreItem>
</file>

<file path=customXml/itemProps3.xml><?xml version="1.0" encoding="utf-8"?>
<ds:datastoreItem xmlns:ds="http://schemas.openxmlformats.org/officeDocument/2006/customXml" ds:itemID="{AB56D645-65A7-4E5E-B704-772E2FB23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4989-7db0-46e6-92eb-685186f65fa6"/>
    <ds:schemaRef ds:uri="cbaf510f-7616-445c-80ad-4805612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louise.hobkirk</dc:creator>
  <cp:keywords/>
  <cp:lastModifiedBy>Olivia Wareham - Huddersfield Grammar</cp:lastModifiedBy>
  <cp:revision>2</cp:revision>
  <dcterms:created xsi:type="dcterms:W3CDTF">2023-12-14T09:45:00Z</dcterms:created>
  <dcterms:modified xsi:type="dcterms:W3CDTF">2023-12-14T09:45:00Z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0x010100ABE46BE98C631E4C878AB063502938A5</vt:lpwstr>
  </property>
</Properties>
</file>